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BC065" w14:textId="77777777" w:rsidR="00412958" w:rsidRPr="001D36C4" w:rsidRDefault="00412958" w:rsidP="00412958">
      <w:pPr>
        <w:rPr>
          <w:rFonts w:ascii="Arial" w:hAnsi="Arial" w:cs="Arial"/>
          <w:sz w:val="20"/>
          <w:szCs w:val="20"/>
          <w:lang w:eastAsia="en-US"/>
        </w:rPr>
      </w:pPr>
    </w:p>
    <w:p w14:paraId="5130E178" w14:textId="77777777" w:rsidR="00412958" w:rsidRPr="001D36C4" w:rsidRDefault="00412958" w:rsidP="00412958">
      <w:pPr>
        <w:rPr>
          <w:rFonts w:ascii="Arial" w:hAnsi="Arial" w:cs="Arial"/>
          <w:sz w:val="20"/>
          <w:szCs w:val="20"/>
          <w:lang w:eastAsia="en-US"/>
        </w:rPr>
      </w:pPr>
    </w:p>
    <w:p w14:paraId="5B469F52" w14:textId="77777777" w:rsidR="00412958" w:rsidRPr="001D36C4" w:rsidRDefault="00412958" w:rsidP="00412958">
      <w:pPr>
        <w:rPr>
          <w:rFonts w:ascii="Arial" w:hAnsi="Arial" w:cs="Arial"/>
          <w:sz w:val="20"/>
          <w:szCs w:val="20"/>
          <w:lang w:eastAsia="en-US"/>
        </w:rPr>
      </w:pPr>
    </w:p>
    <w:p w14:paraId="3F5AE7C1" w14:textId="77777777" w:rsidR="00412958" w:rsidRPr="001D36C4" w:rsidRDefault="00412958" w:rsidP="00412958">
      <w:pPr>
        <w:rPr>
          <w:rFonts w:ascii="Arial" w:hAnsi="Arial" w:cs="Arial"/>
          <w:sz w:val="20"/>
          <w:szCs w:val="20"/>
          <w:lang w:eastAsia="en-US"/>
        </w:rPr>
      </w:pPr>
    </w:p>
    <w:p w14:paraId="1D799E39" w14:textId="77777777" w:rsidR="00412958" w:rsidRPr="001D36C4" w:rsidRDefault="00412958" w:rsidP="00412958">
      <w:pPr>
        <w:rPr>
          <w:rFonts w:ascii="Arial" w:hAnsi="Arial" w:cs="Arial"/>
          <w:b/>
          <w:bCs/>
          <w:sz w:val="20"/>
          <w:szCs w:val="20"/>
        </w:rPr>
      </w:pPr>
      <w:r w:rsidRPr="001D36C4">
        <w:rPr>
          <w:rFonts w:ascii="Arial" w:hAnsi="Arial" w:cs="Arial"/>
          <w:b/>
          <w:sz w:val="20"/>
          <w:szCs w:val="20"/>
        </w:rPr>
        <w:t>STATISTIKANÕUKOGU KOOSOLEKU PROTOKOLL</w:t>
      </w:r>
    </w:p>
    <w:tbl>
      <w:tblPr>
        <w:tblpPr w:leftFromText="141" w:rightFromText="141" w:vertAnchor="text" w:horzAnchor="margin" w:tblpY="180"/>
        <w:tblW w:w="9197" w:type="dxa"/>
        <w:tblLayout w:type="fixed"/>
        <w:tblLook w:val="0000" w:firstRow="0" w:lastRow="0" w:firstColumn="0" w:lastColumn="0" w:noHBand="0" w:noVBand="0"/>
      </w:tblPr>
      <w:tblGrid>
        <w:gridCol w:w="4523"/>
        <w:gridCol w:w="4674"/>
      </w:tblGrid>
      <w:tr w:rsidR="00412958" w:rsidRPr="001D36C4" w14:paraId="19D0BF0E" w14:textId="77777777" w:rsidTr="006547C3">
        <w:tc>
          <w:tcPr>
            <w:tcW w:w="4523" w:type="dxa"/>
          </w:tcPr>
          <w:p w14:paraId="5DB7B2A4" w14:textId="77777777" w:rsidR="00412958" w:rsidRPr="001D36C4" w:rsidRDefault="00412958" w:rsidP="006547C3">
            <w:pPr>
              <w:rPr>
                <w:rFonts w:ascii="Arial" w:hAnsi="Arial" w:cs="Arial"/>
                <w:sz w:val="20"/>
                <w:szCs w:val="20"/>
              </w:rPr>
            </w:pPr>
          </w:p>
          <w:p w14:paraId="6B4D37C9" w14:textId="77777777" w:rsidR="00412958" w:rsidRPr="001D36C4" w:rsidRDefault="00412958" w:rsidP="006547C3">
            <w:pPr>
              <w:rPr>
                <w:rFonts w:ascii="Arial" w:hAnsi="Arial" w:cs="Arial"/>
                <w:sz w:val="20"/>
                <w:szCs w:val="20"/>
              </w:rPr>
            </w:pPr>
          </w:p>
          <w:p w14:paraId="0C61FDAD" w14:textId="77777777" w:rsidR="00412958" w:rsidRPr="001D36C4" w:rsidRDefault="00412958" w:rsidP="006547C3">
            <w:pPr>
              <w:rPr>
                <w:rFonts w:ascii="Arial" w:hAnsi="Arial" w:cs="Arial"/>
                <w:sz w:val="20"/>
                <w:szCs w:val="20"/>
              </w:rPr>
            </w:pPr>
            <w:r w:rsidRPr="001D36C4">
              <w:rPr>
                <w:rFonts w:ascii="Arial" w:hAnsi="Arial" w:cs="Arial"/>
                <w:sz w:val="20"/>
                <w:szCs w:val="20"/>
              </w:rPr>
              <w:t>Tallinn</w:t>
            </w:r>
          </w:p>
        </w:tc>
        <w:tc>
          <w:tcPr>
            <w:tcW w:w="4674" w:type="dxa"/>
          </w:tcPr>
          <w:p w14:paraId="264D9FCE" w14:textId="77777777" w:rsidR="00412958" w:rsidRPr="001D36C4" w:rsidRDefault="00412958" w:rsidP="006547C3">
            <w:pPr>
              <w:rPr>
                <w:rFonts w:ascii="Arial" w:hAnsi="Arial" w:cs="Arial"/>
                <w:sz w:val="20"/>
                <w:szCs w:val="20"/>
              </w:rPr>
            </w:pPr>
          </w:p>
          <w:p w14:paraId="0AF86008" w14:textId="77777777" w:rsidR="00412958" w:rsidRPr="001D36C4" w:rsidRDefault="00412958" w:rsidP="006547C3">
            <w:pPr>
              <w:rPr>
                <w:rFonts w:ascii="Arial" w:hAnsi="Arial" w:cs="Arial"/>
                <w:sz w:val="20"/>
                <w:szCs w:val="20"/>
              </w:rPr>
            </w:pPr>
          </w:p>
          <w:p w14:paraId="7588BD3D" w14:textId="6962C104" w:rsidR="00412958" w:rsidRPr="001D36C4" w:rsidRDefault="001D6698" w:rsidP="006547C3">
            <w:pPr>
              <w:rPr>
                <w:rFonts w:ascii="Arial" w:hAnsi="Arial" w:cs="Arial"/>
                <w:sz w:val="20"/>
                <w:szCs w:val="20"/>
              </w:rPr>
            </w:pPr>
            <w:r w:rsidRPr="001D36C4">
              <w:rPr>
                <w:rFonts w:ascii="Arial" w:hAnsi="Arial" w:cs="Arial"/>
                <w:sz w:val="20"/>
                <w:szCs w:val="20"/>
              </w:rPr>
              <w:t>20</w:t>
            </w:r>
            <w:r w:rsidR="00412958" w:rsidRPr="001D36C4">
              <w:rPr>
                <w:rFonts w:ascii="Arial" w:hAnsi="Arial" w:cs="Arial"/>
                <w:sz w:val="20"/>
                <w:szCs w:val="20"/>
              </w:rPr>
              <w:t>.</w:t>
            </w:r>
            <w:r w:rsidRPr="001D36C4">
              <w:rPr>
                <w:rFonts w:ascii="Arial" w:hAnsi="Arial" w:cs="Arial"/>
                <w:sz w:val="20"/>
                <w:szCs w:val="20"/>
              </w:rPr>
              <w:t>06</w:t>
            </w:r>
            <w:r w:rsidR="00412958" w:rsidRPr="001D36C4">
              <w:rPr>
                <w:rFonts w:ascii="Arial" w:hAnsi="Arial" w:cs="Arial"/>
                <w:sz w:val="20"/>
                <w:szCs w:val="20"/>
              </w:rPr>
              <w:t xml:space="preserve">.2018 nr 1 </w:t>
            </w:r>
            <w:proofErr w:type="spellStart"/>
            <w:r w:rsidR="00412958" w:rsidRPr="001D36C4">
              <w:rPr>
                <w:rFonts w:ascii="Arial" w:hAnsi="Arial" w:cs="Arial"/>
                <w:sz w:val="20"/>
                <w:szCs w:val="20"/>
              </w:rPr>
              <w:t>sn</w:t>
            </w:r>
            <w:proofErr w:type="spellEnd"/>
          </w:p>
        </w:tc>
      </w:tr>
    </w:tbl>
    <w:p w14:paraId="783E3328" w14:textId="77777777" w:rsidR="00412958" w:rsidRPr="001D36C4" w:rsidRDefault="00412958" w:rsidP="00412958">
      <w:pPr>
        <w:rPr>
          <w:rFonts w:ascii="Arial" w:hAnsi="Arial" w:cs="Arial"/>
          <w:sz w:val="20"/>
          <w:szCs w:val="20"/>
          <w:lang w:eastAsia="en-US"/>
        </w:rPr>
      </w:pPr>
    </w:p>
    <w:p w14:paraId="053D72C8" w14:textId="77777777" w:rsidR="00412958" w:rsidRPr="001D36C4" w:rsidRDefault="00412958" w:rsidP="00412958">
      <w:pPr>
        <w:rPr>
          <w:rFonts w:ascii="Arial" w:hAnsi="Arial" w:cs="Arial"/>
          <w:sz w:val="20"/>
          <w:szCs w:val="20"/>
        </w:rPr>
      </w:pPr>
    </w:p>
    <w:p w14:paraId="21690FD7" w14:textId="77777777" w:rsidR="00412958" w:rsidRPr="001D36C4" w:rsidRDefault="00412958" w:rsidP="00412958">
      <w:pPr>
        <w:rPr>
          <w:rFonts w:ascii="Arial" w:hAnsi="Arial" w:cs="Arial"/>
          <w:sz w:val="20"/>
          <w:szCs w:val="20"/>
        </w:rPr>
      </w:pPr>
    </w:p>
    <w:p w14:paraId="569172E3" w14:textId="77777777" w:rsidR="00412958" w:rsidRPr="001D36C4" w:rsidRDefault="00412958" w:rsidP="00412958">
      <w:pPr>
        <w:rPr>
          <w:rFonts w:ascii="Arial" w:hAnsi="Arial" w:cs="Arial"/>
          <w:sz w:val="20"/>
          <w:szCs w:val="20"/>
        </w:rPr>
      </w:pPr>
    </w:p>
    <w:p w14:paraId="24F148C1" w14:textId="4D1C736D" w:rsidR="00412958" w:rsidRPr="001D36C4" w:rsidRDefault="00412958" w:rsidP="00A85D29">
      <w:pPr>
        <w:jc w:val="left"/>
        <w:rPr>
          <w:rFonts w:ascii="Arial" w:hAnsi="Arial" w:cs="Arial"/>
          <w:sz w:val="20"/>
          <w:szCs w:val="20"/>
        </w:rPr>
      </w:pPr>
      <w:r w:rsidRPr="001D36C4">
        <w:rPr>
          <w:rFonts w:ascii="Arial" w:hAnsi="Arial" w:cs="Arial"/>
          <w:sz w:val="20"/>
          <w:szCs w:val="20"/>
        </w:rPr>
        <w:t xml:space="preserve">Algus kell </w:t>
      </w:r>
      <w:r w:rsidR="003517F4" w:rsidRPr="001D36C4">
        <w:rPr>
          <w:rFonts w:ascii="Arial" w:hAnsi="Arial" w:cs="Arial"/>
          <w:sz w:val="20"/>
          <w:szCs w:val="20"/>
        </w:rPr>
        <w:t>10.30</w:t>
      </w:r>
      <w:r w:rsidRPr="001D36C4">
        <w:rPr>
          <w:rFonts w:ascii="Arial" w:hAnsi="Arial" w:cs="Arial"/>
          <w:sz w:val="20"/>
          <w:szCs w:val="20"/>
        </w:rPr>
        <w:t xml:space="preserve">, lõpp kell </w:t>
      </w:r>
      <w:r w:rsidR="00730B61">
        <w:rPr>
          <w:rFonts w:ascii="Arial" w:hAnsi="Arial" w:cs="Arial"/>
          <w:sz w:val="20"/>
          <w:szCs w:val="20"/>
        </w:rPr>
        <w:t>12.45</w:t>
      </w:r>
    </w:p>
    <w:p w14:paraId="5780E93B" w14:textId="77777777" w:rsidR="00412958" w:rsidRPr="001D36C4" w:rsidRDefault="00412958" w:rsidP="00A85D29">
      <w:pPr>
        <w:jc w:val="left"/>
        <w:rPr>
          <w:rFonts w:ascii="Arial" w:hAnsi="Arial" w:cs="Arial"/>
          <w:sz w:val="20"/>
          <w:szCs w:val="20"/>
        </w:rPr>
      </w:pPr>
      <w:r w:rsidRPr="001D36C4">
        <w:rPr>
          <w:rFonts w:ascii="Arial" w:hAnsi="Arial" w:cs="Arial"/>
          <w:sz w:val="20"/>
          <w:szCs w:val="20"/>
        </w:rPr>
        <w:t>Juhatas: Tõnu Kollo</w:t>
      </w:r>
    </w:p>
    <w:p w14:paraId="07806377" w14:textId="77777777" w:rsidR="00412958" w:rsidRPr="001D36C4" w:rsidRDefault="00412958" w:rsidP="00A85D29">
      <w:pPr>
        <w:jc w:val="left"/>
        <w:rPr>
          <w:rFonts w:ascii="Arial" w:hAnsi="Arial" w:cs="Arial"/>
          <w:sz w:val="20"/>
          <w:szCs w:val="20"/>
        </w:rPr>
      </w:pPr>
      <w:r w:rsidRPr="001D36C4">
        <w:rPr>
          <w:rFonts w:ascii="Arial" w:hAnsi="Arial" w:cs="Arial"/>
          <w:sz w:val="20"/>
          <w:szCs w:val="20"/>
        </w:rPr>
        <w:t>Protokollis: Sandra Selge</w:t>
      </w:r>
    </w:p>
    <w:p w14:paraId="58BFB51E" w14:textId="7CE8771C" w:rsidR="005A5B0A" w:rsidRPr="001D36C4" w:rsidRDefault="00412958" w:rsidP="00A85D29">
      <w:pPr>
        <w:pStyle w:val="BodyText"/>
        <w:spacing w:after="0"/>
        <w:jc w:val="left"/>
        <w:rPr>
          <w:rFonts w:ascii="Arial" w:hAnsi="Arial" w:cs="Arial"/>
          <w:sz w:val="20"/>
          <w:szCs w:val="20"/>
        </w:rPr>
      </w:pPr>
      <w:r w:rsidRPr="001D36C4">
        <w:rPr>
          <w:rFonts w:ascii="Arial" w:hAnsi="Arial" w:cs="Arial"/>
          <w:sz w:val="20"/>
          <w:szCs w:val="20"/>
        </w:rPr>
        <w:t xml:space="preserve">Võtsid osa: </w:t>
      </w:r>
      <w:r w:rsidR="00A8693D">
        <w:rPr>
          <w:rFonts w:ascii="Arial" w:hAnsi="Arial" w:cs="Arial"/>
          <w:sz w:val="20"/>
          <w:szCs w:val="20"/>
        </w:rPr>
        <w:t>Kaasik Ülo,</w:t>
      </w:r>
      <w:r w:rsidR="00440384">
        <w:rPr>
          <w:rFonts w:ascii="Arial" w:hAnsi="Arial" w:cs="Arial"/>
          <w:sz w:val="20"/>
          <w:szCs w:val="20"/>
        </w:rPr>
        <w:t xml:space="preserve"> Kirsipuu Sven,</w:t>
      </w:r>
      <w:r w:rsidR="00A8693D">
        <w:rPr>
          <w:rFonts w:ascii="Arial" w:hAnsi="Arial" w:cs="Arial"/>
          <w:sz w:val="20"/>
          <w:szCs w:val="20"/>
        </w:rPr>
        <w:t xml:space="preserve"> Lepik Ilmar,</w:t>
      </w:r>
      <w:r w:rsidR="005A5B0A" w:rsidRPr="001D36C4">
        <w:rPr>
          <w:rFonts w:ascii="Arial" w:hAnsi="Arial" w:cs="Arial"/>
          <w:sz w:val="20"/>
          <w:szCs w:val="20"/>
        </w:rPr>
        <w:t xml:space="preserve"> Mägi Mart, Puur </w:t>
      </w:r>
      <w:r w:rsidR="0048798C">
        <w:rPr>
          <w:rFonts w:ascii="Arial" w:hAnsi="Arial" w:cs="Arial"/>
          <w:sz w:val="20"/>
          <w:szCs w:val="20"/>
        </w:rPr>
        <w:t xml:space="preserve">Allan, Sinisaar </w:t>
      </w:r>
      <w:proofErr w:type="spellStart"/>
      <w:r w:rsidR="0048798C">
        <w:rPr>
          <w:rFonts w:ascii="Arial" w:hAnsi="Arial" w:cs="Arial"/>
          <w:sz w:val="20"/>
          <w:szCs w:val="20"/>
        </w:rPr>
        <w:t>Hede</w:t>
      </w:r>
      <w:proofErr w:type="spellEnd"/>
      <w:r w:rsidR="0048798C">
        <w:rPr>
          <w:rFonts w:ascii="Arial" w:hAnsi="Arial" w:cs="Arial"/>
          <w:sz w:val="20"/>
          <w:szCs w:val="20"/>
        </w:rPr>
        <w:t xml:space="preserve">, </w:t>
      </w:r>
      <w:r w:rsidR="00A8693D">
        <w:rPr>
          <w:rFonts w:ascii="Arial" w:hAnsi="Arial" w:cs="Arial"/>
          <w:sz w:val="20"/>
          <w:szCs w:val="20"/>
        </w:rPr>
        <w:t>Hannes Pahapill</w:t>
      </w:r>
    </w:p>
    <w:p w14:paraId="05ECC498" w14:textId="532F3370" w:rsidR="00412958" w:rsidRDefault="00412958" w:rsidP="00A85D29">
      <w:pPr>
        <w:pStyle w:val="BodyText"/>
        <w:spacing w:after="0"/>
        <w:jc w:val="left"/>
        <w:rPr>
          <w:rFonts w:ascii="Arial" w:hAnsi="Arial" w:cs="Arial"/>
          <w:sz w:val="20"/>
          <w:szCs w:val="20"/>
        </w:rPr>
      </w:pPr>
      <w:r w:rsidRPr="001D36C4">
        <w:rPr>
          <w:rFonts w:ascii="Arial" w:hAnsi="Arial" w:cs="Arial"/>
          <w:sz w:val="20"/>
          <w:szCs w:val="20"/>
        </w:rPr>
        <w:t>Puudusid:</w:t>
      </w:r>
      <w:r w:rsidR="00C71D49" w:rsidRPr="001D36C4">
        <w:rPr>
          <w:rFonts w:ascii="Arial" w:hAnsi="Arial" w:cs="Arial"/>
          <w:sz w:val="20"/>
          <w:szCs w:val="20"/>
        </w:rPr>
        <w:t xml:space="preserve"> </w:t>
      </w:r>
      <w:r w:rsidR="00440384">
        <w:rPr>
          <w:rFonts w:ascii="Arial" w:hAnsi="Arial" w:cs="Arial"/>
          <w:sz w:val="20"/>
          <w:szCs w:val="20"/>
        </w:rPr>
        <w:t xml:space="preserve">Kevvai Toomas, </w:t>
      </w:r>
      <w:r w:rsidR="00A8693D">
        <w:rPr>
          <w:rFonts w:ascii="Arial" w:hAnsi="Arial" w:cs="Arial"/>
          <w:sz w:val="20"/>
          <w:szCs w:val="20"/>
        </w:rPr>
        <w:t xml:space="preserve">Lee </w:t>
      </w:r>
      <w:proofErr w:type="spellStart"/>
      <w:r w:rsidR="00A8693D">
        <w:rPr>
          <w:rFonts w:ascii="Arial" w:hAnsi="Arial" w:cs="Arial"/>
          <w:sz w:val="20"/>
          <w:szCs w:val="20"/>
        </w:rPr>
        <w:t>Urmet</w:t>
      </w:r>
      <w:proofErr w:type="spellEnd"/>
      <w:r w:rsidR="00A8693D">
        <w:rPr>
          <w:rFonts w:ascii="Arial" w:hAnsi="Arial" w:cs="Arial"/>
          <w:sz w:val="20"/>
          <w:szCs w:val="20"/>
        </w:rPr>
        <w:t xml:space="preserve">, </w:t>
      </w:r>
      <w:r w:rsidR="00A8693D" w:rsidRPr="001D36C4">
        <w:rPr>
          <w:rFonts w:ascii="Arial" w:hAnsi="Arial" w:cs="Arial"/>
          <w:sz w:val="20"/>
          <w:szCs w:val="20"/>
        </w:rPr>
        <w:t>Mandel Kätlin</w:t>
      </w:r>
      <w:r w:rsidR="00A8693D">
        <w:rPr>
          <w:rFonts w:ascii="Arial" w:hAnsi="Arial" w:cs="Arial"/>
          <w:sz w:val="20"/>
          <w:szCs w:val="20"/>
        </w:rPr>
        <w:t xml:space="preserve">, </w:t>
      </w:r>
      <w:r w:rsidR="00A8693D" w:rsidRPr="001D36C4">
        <w:rPr>
          <w:rFonts w:ascii="Arial" w:hAnsi="Arial" w:cs="Arial"/>
          <w:sz w:val="20"/>
          <w:szCs w:val="20"/>
        </w:rPr>
        <w:t>Ojangu Liisa,</w:t>
      </w:r>
      <w:r w:rsidR="00836E4D">
        <w:rPr>
          <w:rFonts w:ascii="Arial" w:hAnsi="Arial" w:cs="Arial"/>
          <w:sz w:val="20"/>
          <w:szCs w:val="20"/>
        </w:rPr>
        <w:t xml:space="preserve"> Peep Viljar,</w:t>
      </w:r>
      <w:r w:rsidR="00A8693D">
        <w:rPr>
          <w:rFonts w:ascii="Arial" w:hAnsi="Arial" w:cs="Arial"/>
          <w:sz w:val="20"/>
          <w:szCs w:val="20"/>
        </w:rPr>
        <w:t xml:space="preserve"> </w:t>
      </w:r>
      <w:proofErr w:type="spellStart"/>
      <w:r w:rsidR="00A8693D" w:rsidRPr="001D36C4">
        <w:rPr>
          <w:rFonts w:ascii="Arial" w:hAnsi="Arial" w:cs="Arial"/>
          <w:sz w:val="20"/>
          <w:szCs w:val="20"/>
        </w:rPr>
        <w:t>Udras</w:t>
      </w:r>
      <w:proofErr w:type="spellEnd"/>
      <w:r w:rsidR="00A8693D" w:rsidRPr="001D36C4">
        <w:rPr>
          <w:rFonts w:ascii="Arial" w:hAnsi="Arial" w:cs="Arial"/>
          <w:sz w:val="20"/>
          <w:szCs w:val="20"/>
        </w:rPr>
        <w:t xml:space="preserve"> Marko</w:t>
      </w:r>
    </w:p>
    <w:p w14:paraId="0C93A56D" w14:textId="77777777" w:rsidR="001D6698" w:rsidRPr="001D36C4" w:rsidRDefault="001D6698" w:rsidP="00412958">
      <w:pPr>
        <w:pStyle w:val="BodyText"/>
        <w:spacing w:after="0"/>
        <w:rPr>
          <w:rFonts w:ascii="Arial" w:hAnsi="Arial" w:cs="Arial"/>
          <w:sz w:val="20"/>
          <w:szCs w:val="20"/>
        </w:rPr>
      </w:pPr>
    </w:p>
    <w:p w14:paraId="6D24F8C9" w14:textId="77777777" w:rsidR="00412958" w:rsidRPr="001D36C4" w:rsidRDefault="00412958" w:rsidP="00412958">
      <w:pPr>
        <w:pStyle w:val="BodyText"/>
        <w:spacing w:after="0"/>
        <w:rPr>
          <w:rFonts w:ascii="Arial" w:hAnsi="Arial" w:cs="Arial"/>
          <w:b/>
          <w:sz w:val="20"/>
          <w:szCs w:val="20"/>
        </w:rPr>
      </w:pPr>
      <w:r w:rsidRPr="001D36C4">
        <w:rPr>
          <w:rFonts w:ascii="Arial" w:hAnsi="Arial" w:cs="Arial"/>
          <w:b/>
          <w:sz w:val="20"/>
          <w:szCs w:val="20"/>
        </w:rPr>
        <w:t>Kutsutud:</w:t>
      </w:r>
    </w:p>
    <w:p w14:paraId="383938EF" w14:textId="15B17E5C" w:rsidR="003517F4" w:rsidRPr="001D36C4" w:rsidRDefault="003517F4" w:rsidP="00412958">
      <w:pPr>
        <w:rPr>
          <w:rFonts w:ascii="Arial" w:hAnsi="Arial" w:cs="Arial"/>
          <w:sz w:val="20"/>
          <w:szCs w:val="20"/>
        </w:rPr>
      </w:pPr>
      <w:r w:rsidRPr="001D36C4">
        <w:rPr>
          <w:rFonts w:ascii="Arial" w:hAnsi="Arial" w:cs="Arial"/>
          <w:sz w:val="20"/>
          <w:szCs w:val="20"/>
        </w:rPr>
        <w:t>Statistikaameti juhtivspetsialist  Olga Albrecht</w:t>
      </w:r>
    </w:p>
    <w:p w14:paraId="0649FF5F" w14:textId="55493EED" w:rsidR="003517F4" w:rsidRDefault="003517F4" w:rsidP="00412958">
      <w:pPr>
        <w:rPr>
          <w:rFonts w:ascii="Arial" w:hAnsi="Arial" w:cs="Arial"/>
          <w:sz w:val="20"/>
          <w:szCs w:val="20"/>
        </w:rPr>
      </w:pPr>
      <w:r w:rsidRPr="001D36C4">
        <w:rPr>
          <w:rFonts w:ascii="Arial" w:hAnsi="Arial" w:cs="Arial"/>
          <w:sz w:val="20"/>
          <w:szCs w:val="20"/>
        </w:rPr>
        <w:t>Statistikaameti juhtivanalüütik  Kaja Sõstra</w:t>
      </w:r>
    </w:p>
    <w:p w14:paraId="44F834CA" w14:textId="6B811F33" w:rsidR="00440384" w:rsidRDefault="00440384" w:rsidP="00412958">
      <w:pPr>
        <w:rPr>
          <w:rFonts w:ascii="Arial" w:hAnsi="Arial" w:cs="Arial"/>
          <w:sz w:val="20"/>
          <w:szCs w:val="20"/>
        </w:rPr>
      </w:pPr>
      <w:r>
        <w:rPr>
          <w:rFonts w:ascii="Arial" w:hAnsi="Arial" w:cs="Arial"/>
          <w:sz w:val="20"/>
          <w:szCs w:val="20"/>
        </w:rPr>
        <w:t>Statistikaameti projektijuht Diana Beltadze</w:t>
      </w:r>
    </w:p>
    <w:p w14:paraId="36C1CBD5" w14:textId="5C63F16A" w:rsidR="00990FAA" w:rsidRPr="001D36C4" w:rsidRDefault="00990FAA" w:rsidP="00412958">
      <w:pPr>
        <w:rPr>
          <w:rFonts w:ascii="Arial" w:hAnsi="Arial" w:cs="Arial"/>
          <w:sz w:val="20"/>
          <w:szCs w:val="20"/>
        </w:rPr>
      </w:pPr>
      <w:r>
        <w:rPr>
          <w:rFonts w:ascii="Arial" w:hAnsi="Arial" w:cs="Arial"/>
          <w:sz w:val="20"/>
          <w:szCs w:val="20"/>
        </w:rPr>
        <w:t>Statistikaameti andmetöötuse arendusosakonna juhataja Maiki Ilves</w:t>
      </w:r>
    </w:p>
    <w:p w14:paraId="48166B75" w14:textId="77777777" w:rsidR="00412958" w:rsidRPr="001D36C4" w:rsidRDefault="00412958" w:rsidP="00412958">
      <w:pPr>
        <w:rPr>
          <w:rFonts w:ascii="Arial" w:hAnsi="Arial" w:cs="Arial"/>
          <w:sz w:val="20"/>
          <w:szCs w:val="20"/>
        </w:rPr>
      </w:pPr>
    </w:p>
    <w:p w14:paraId="1F254C6F" w14:textId="5B1533B1" w:rsidR="00412958" w:rsidRPr="001D36C4" w:rsidRDefault="00412958" w:rsidP="009814CF">
      <w:pPr>
        <w:tabs>
          <w:tab w:val="left" w:pos="7125"/>
        </w:tabs>
        <w:autoSpaceDE w:val="0"/>
        <w:autoSpaceDN w:val="0"/>
        <w:adjustRightInd w:val="0"/>
        <w:rPr>
          <w:rFonts w:ascii="Arial" w:hAnsi="Arial" w:cs="Arial"/>
          <w:b/>
          <w:sz w:val="20"/>
          <w:szCs w:val="20"/>
        </w:rPr>
      </w:pPr>
      <w:r w:rsidRPr="001D36C4">
        <w:rPr>
          <w:rFonts w:ascii="Arial" w:hAnsi="Arial" w:cs="Arial"/>
          <w:b/>
          <w:sz w:val="20"/>
          <w:szCs w:val="20"/>
        </w:rPr>
        <w:t>Päevakord:</w:t>
      </w:r>
      <w:r w:rsidR="009814CF">
        <w:rPr>
          <w:rFonts w:ascii="Arial" w:hAnsi="Arial" w:cs="Arial"/>
          <w:b/>
          <w:sz w:val="20"/>
          <w:szCs w:val="20"/>
        </w:rPr>
        <w:tab/>
      </w:r>
    </w:p>
    <w:p w14:paraId="4F9C0D17" w14:textId="159461C5" w:rsidR="001D36C4" w:rsidRPr="001D36C4" w:rsidRDefault="001D36C4" w:rsidP="001D36C4">
      <w:pPr>
        <w:rPr>
          <w:rFonts w:ascii="Arial" w:hAnsi="Arial" w:cs="Arial"/>
          <w:sz w:val="20"/>
          <w:szCs w:val="20"/>
        </w:rPr>
      </w:pPr>
      <w:r w:rsidRPr="001D36C4">
        <w:rPr>
          <w:rFonts w:ascii="Arial" w:hAnsi="Arial" w:cs="Arial"/>
          <w:sz w:val="20"/>
          <w:szCs w:val="20"/>
        </w:rPr>
        <w:t>1. Statistikaameti 2019.-2023.aasta statistikatööde loetelu kohta statistikanõukogu arvamuse kinnitamine Rahan</w:t>
      </w:r>
      <w:r w:rsidR="00F24799">
        <w:rPr>
          <w:rFonts w:ascii="Arial" w:hAnsi="Arial" w:cs="Arial"/>
          <w:sz w:val="20"/>
          <w:szCs w:val="20"/>
        </w:rPr>
        <w:t xml:space="preserve">dusministeeriumile esitamiseks </w:t>
      </w:r>
    </w:p>
    <w:p w14:paraId="30AF1109" w14:textId="7877851A" w:rsidR="001D36C4" w:rsidRPr="001D36C4" w:rsidRDefault="001D36C4" w:rsidP="001D36C4">
      <w:pPr>
        <w:rPr>
          <w:rFonts w:ascii="Arial" w:hAnsi="Arial" w:cs="Arial"/>
          <w:sz w:val="20"/>
          <w:szCs w:val="20"/>
        </w:rPr>
      </w:pPr>
      <w:r w:rsidRPr="001D36C4">
        <w:rPr>
          <w:rFonts w:ascii="Arial" w:hAnsi="Arial" w:cs="Arial"/>
          <w:sz w:val="20"/>
          <w:szCs w:val="20"/>
        </w:rPr>
        <w:t>2. Ülevaad</w:t>
      </w:r>
      <w:r w:rsidR="00F24799">
        <w:rPr>
          <w:rFonts w:ascii="Arial" w:hAnsi="Arial" w:cs="Arial"/>
          <w:sz w:val="20"/>
          <w:szCs w:val="20"/>
        </w:rPr>
        <w:t xml:space="preserve">e REGREL2020 ettevalmistustest </w:t>
      </w:r>
    </w:p>
    <w:p w14:paraId="1A0B2B85" w14:textId="45BE0580" w:rsidR="00B0373E" w:rsidRDefault="001D36C4" w:rsidP="001D36C4">
      <w:pPr>
        <w:rPr>
          <w:rFonts w:ascii="Arial" w:hAnsi="Arial" w:cs="Arial"/>
          <w:sz w:val="20"/>
          <w:szCs w:val="20"/>
        </w:rPr>
      </w:pPr>
      <w:r w:rsidRPr="001D36C4">
        <w:rPr>
          <w:rFonts w:ascii="Arial" w:hAnsi="Arial" w:cs="Arial"/>
          <w:sz w:val="20"/>
          <w:szCs w:val="20"/>
        </w:rPr>
        <w:t>3. Kogemuste vahetusest</w:t>
      </w:r>
      <w:r w:rsidR="00F24799">
        <w:rPr>
          <w:rFonts w:ascii="Arial" w:hAnsi="Arial" w:cs="Arial"/>
          <w:sz w:val="20"/>
          <w:szCs w:val="20"/>
        </w:rPr>
        <w:t xml:space="preserve"> Uus-Meremaa statistikaametiga </w:t>
      </w:r>
    </w:p>
    <w:p w14:paraId="399150FA" w14:textId="77777777" w:rsidR="00412958" w:rsidRDefault="00412958" w:rsidP="00412958">
      <w:pPr>
        <w:rPr>
          <w:rFonts w:ascii="Arial" w:hAnsi="Arial" w:cs="Arial"/>
          <w:b/>
          <w:sz w:val="20"/>
          <w:szCs w:val="20"/>
        </w:rPr>
      </w:pPr>
    </w:p>
    <w:p w14:paraId="04EC93EC" w14:textId="34C375CB" w:rsidR="005C3FBF" w:rsidRDefault="00E7059A" w:rsidP="00412958">
      <w:pPr>
        <w:rPr>
          <w:rFonts w:ascii="Arial" w:hAnsi="Arial" w:cs="Arial"/>
          <w:sz w:val="20"/>
          <w:szCs w:val="20"/>
        </w:rPr>
      </w:pPr>
      <w:r>
        <w:rPr>
          <w:rFonts w:ascii="Arial" w:hAnsi="Arial" w:cs="Arial"/>
          <w:sz w:val="20"/>
          <w:szCs w:val="20"/>
        </w:rPr>
        <w:t xml:space="preserve">Teavitati, et nõukogu koosseisu on arvatud </w:t>
      </w:r>
      <w:r w:rsidR="005C3FBF">
        <w:rPr>
          <w:rFonts w:ascii="Arial" w:hAnsi="Arial" w:cs="Arial"/>
          <w:sz w:val="20"/>
          <w:szCs w:val="20"/>
        </w:rPr>
        <w:t xml:space="preserve"> kaks uut</w:t>
      </w:r>
      <w:r w:rsidR="00762313" w:rsidRPr="00762313">
        <w:rPr>
          <w:rFonts w:ascii="Arial" w:hAnsi="Arial" w:cs="Arial"/>
          <w:sz w:val="20"/>
          <w:szCs w:val="20"/>
        </w:rPr>
        <w:t xml:space="preserve"> liige</w:t>
      </w:r>
      <w:r w:rsidR="005C3FBF">
        <w:rPr>
          <w:rFonts w:ascii="Arial" w:hAnsi="Arial" w:cs="Arial"/>
          <w:sz w:val="20"/>
          <w:szCs w:val="20"/>
        </w:rPr>
        <w:t>t -</w:t>
      </w:r>
      <w:r w:rsidR="00762313" w:rsidRPr="00762313">
        <w:rPr>
          <w:rFonts w:ascii="Arial" w:hAnsi="Arial" w:cs="Arial"/>
          <w:sz w:val="20"/>
          <w:szCs w:val="20"/>
        </w:rPr>
        <w:t xml:space="preserve"> Sven Kirsipuu</w:t>
      </w:r>
      <w:r w:rsidR="005C3FBF">
        <w:rPr>
          <w:rFonts w:ascii="Arial" w:hAnsi="Arial" w:cs="Arial"/>
          <w:sz w:val="20"/>
          <w:szCs w:val="20"/>
        </w:rPr>
        <w:t xml:space="preserve"> ja Toomas Kevvai, kellest viimane ei saanud koosolekust osa võtta</w:t>
      </w:r>
      <w:r w:rsidR="00762313" w:rsidRPr="00762313">
        <w:rPr>
          <w:rFonts w:ascii="Arial" w:hAnsi="Arial" w:cs="Arial"/>
          <w:sz w:val="20"/>
          <w:szCs w:val="20"/>
        </w:rPr>
        <w:t>.</w:t>
      </w:r>
    </w:p>
    <w:p w14:paraId="4733EAB8" w14:textId="02F389F9" w:rsidR="00762313" w:rsidRPr="00762313" w:rsidRDefault="005C3FBF" w:rsidP="00412958">
      <w:pPr>
        <w:rPr>
          <w:rFonts w:ascii="Arial" w:hAnsi="Arial" w:cs="Arial"/>
          <w:sz w:val="20"/>
          <w:szCs w:val="20"/>
        </w:rPr>
      </w:pPr>
      <w:r>
        <w:rPr>
          <w:rFonts w:ascii="Arial" w:hAnsi="Arial" w:cs="Arial"/>
          <w:sz w:val="20"/>
          <w:szCs w:val="20"/>
        </w:rPr>
        <w:t xml:space="preserve"> </w:t>
      </w:r>
    </w:p>
    <w:p w14:paraId="16DC617D" w14:textId="77777777" w:rsidR="00412958" w:rsidRPr="001D36C4" w:rsidRDefault="00412958" w:rsidP="00412958">
      <w:pPr>
        <w:rPr>
          <w:rFonts w:ascii="Arial" w:hAnsi="Arial" w:cs="Arial"/>
          <w:b/>
          <w:sz w:val="20"/>
          <w:szCs w:val="20"/>
        </w:rPr>
      </w:pPr>
      <w:r w:rsidRPr="001D36C4">
        <w:rPr>
          <w:rFonts w:ascii="Arial" w:hAnsi="Arial" w:cs="Arial"/>
          <w:b/>
          <w:sz w:val="20"/>
          <w:szCs w:val="20"/>
        </w:rPr>
        <w:t>Otsustati:</w:t>
      </w:r>
    </w:p>
    <w:p w14:paraId="1F94A3A5" w14:textId="77777777" w:rsidR="00412958" w:rsidRPr="001D36C4" w:rsidRDefault="00412958" w:rsidP="00412958">
      <w:pPr>
        <w:rPr>
          <w:rFonts w:ascii="Arial" w:hAnsi="Arial" w:cs="Arial"/>
          <w:b/>
          <w:sz w:val="20"/>
          <w:szCs w:val="20"/>
        </w:rPr>
      </w:pPr>
      <w:r w:rsidRPr="001D36C4">
        <w:rPr>
          <w:rFonts w:ascii="Arial" w:hAnsi="Arial" w:cs="Arial"/>
          <w:b/>
          <w:sz w:val="20"/>
          <w:szCs w:val="20"/>
        </w:rPr>
        <w:t>Kinnitada päevakord.</w:t>
      </w:r>
    </w:p>
    <w:p w14:paraId="2456C35D" w14:textId="77777777" w:rsidR="00412958" w:rsidRPr="001D36C4" w:rsidRDefault="00412958" w:rsidP="00412958">
      <w:pPr>
        <w:rPr>
          <w:rFonts w:ascii="Arial" w:hAnsi="Arial" w:cs="Arial"/>
          <w:b/>
          <w:sz w:val="20"/>
          <w:szCs w:val="20"/>
        </w:rPr>
      </w:pPr>
    </w:p>
    <w:p w14:paraId="6F59D9B4" w14:textId="5C0D2119" w:rsidR="001D36C4" w:rsidRPr="001D36C4" w:rsidRDefault="001D36C4" w:rsidP="001D36C4">
      <w:pPr>
        <w:rPr>
          <w:rFonts w:ascii="Arial" w:hAnsi="Arial" w:cs="Arial"/>
          <w:b/>
          <w:sz w:val="20"/>
          <w:szCs w:val="20"/>
        </w:rPr>
      </w:pPr>
      <w:r w:rsidRPr="001D36C4">
        <w:rPr>
          <w:rFonts w:ascii="Arial" w:hAnsi="Arial" w:cs="Arial"/>
          <w:b/>
          <w:sz w:val="20"/>
          <w:szCs w:val="20"/>
        </w:rPr>
        <w:t>1. Statistikaameti 2019.-2023.aasta statistikatööde loetelu kohta statistikanõukogu arvamuse kinnitamine Rahan</w:t>
      </w:r>
      <w:r w:rsidR="009D069E">
        <w:rPr>
          <w:rFonts w:ascii="Arial" w:hAnsi="Arial" w:cs="Arial"/>
          <w:b/>
          <w:sz w:val="20"/>
          <w:szCs w:val="20"/>
        </w:rPr>
        <w:t xml:space="preserve">dusministeeriumile esitamiseks </w:t>
      </w:r>
    </w:p>
    <w:p w14:paraId="656DC8B2" w14:textId="77777777" w:rsidR="00C97528" w:rsidRPr="001D36C4" w:rsidRDefault="00C97528" w:rsidP="00C97528">
      <w:pPr>
        <w:rPr>
          <w:rFonts w:ascii="Arial" w:hAnsi="Arial" w:cs="Arial"/>
          <w:b/>
          <w:sz w:val="20"/>
          <w:szCs w:val="20"/>
        </w:rPr>
      </w:pPr>
    </w:p>
    <w:p w14:paraId="3FB952EB" w14:textId="77777777" w:rsidR="00C97528" w:rsidRDefault="00C97528" w:rsidP="00C97528">
      <w:pPr>
        <w:rPr>
          <w:rFonts w:ascii="Arial" w:hAnsi="Arial" w:cs="Arial"/>
          <w:b/>
          <w:sz w:val="20"/>
          <w:szCs w:val="20"/>
        </w:rPr>
      </w:pPr>
      <w:r w:rsidRPr="001D36C4">
        <w:rPr>
          <w:rFonts w:ascii="Arial" w:hAnsi="Arial" w:cs="Arial"/>
          <w:b/>
          <w:sz w:val="20"/>
          <w:szCs w:val="20"/>
        </w:rPr>
        <w:t>Arutelu ja ettepanekud:</w:t>
      </w:r>
    </w:p>
    <w:p w14:paraId="7EBBACFF" w14:textId="77777777" w:rsidR="009D069E" w:rsidRPr="001D36C4" w:rsidRDefault="009D069E" w:rsidP="00C97528">
      <w:pPr>
        <w:rPr>
          <w:rFonts w:ascii="Arial" w:hAnsi="Arial" w:cs="Arial"/>
          <w:b/>
          <w:sz w:val="20"/>
          <w:szCs w:val="20"/>
        </w:rPr>
      </w:pPr>
    </w:p>
    <w:p w14:paraId="5400C2A3" w14:textId="2EA2C6E6" w:rsidR="005C3FBF" w:rsidRDefault="00A85D29" w:rsidP="00C97528">
      <w:pPr>
        <w:autoSpaceDE w:val="0"/>
        <w:autoSpaceDN w:val="0"/>
        <w:rPr>
          <w:rFonts w:ascii="Arial" w:hAnsi="Arial" w:cs="Arial"/>
          <w:sz w:val="20"/>
          <w:szCs w:val="20"/>
        </w:rPr>
      </w:pPr>
      <w:r>
        <w:rPr>
          <w:rFonts w:ascii="Arial" w:hAnsi="Arial" w:cs="Arial"/>
          <w:sz w:val="20"/>
          <w:szCs w:val="20"/>
        </w:rPr>
        <w:t>01.07.2018</w:t>
      </w:r>
      <w:r w:rsidR="00586CA7">
        <w:rPr>
          <w:rFonts w:ascii="Arial" w:hAnsi="Arial" w:cs="Arial"/>
          <w:sz w:val="20"/>
          <w:szCs w:val="20"/>
        </w:rPr>
        <w:t xml:space="preserve"> peab</w:t>
      </w:r>
      <w:r w:rsidR="002A1E68">
        <w:rPr>
          <w:rFonts w:ascii="Arial" w:hAnsi="Arial" w:cs="Arial"/>
          <w:sz w:val="20"/>
          <w:szCs w:val="20"/>
        </w:rPr>
        <w:t xml:space="preserve"> Rahandusministeeriumile ära esitama statistikanõukogu arvamuse Statistikaameti </w:t>
      </w:r>
    </w:p>
    <w:p w14:paraId="22BD159E" w14:textId="3C37D55D" w:rsidR="00C97528" w:rsidRDefault="002A1E68" w:rsidP="00C97528">
      <w:pPr>
        <w:autoSpaceDE w:val="0"/>
        <w:autoSpaceDN w:val="0"/>
        <w:rPr>
          <w:rFonts w:ascii="Arial" w:hAnsi="Arial" w:cs="Arial"/>
          <w:sz w:val="20"/>
          <w:szCs w:val="20"/>
        </w:rPr>
      </w:pPr>
      <w:r>
        <w:rPr>
          <w:rFonts w:ascii="Arial" w:hAnsi="Arial" w:cs="Arial"/>
          <w:sz w:val="20"/>
          <w:szCs w:val="20"/>
        </w:rPr>
        <w:t>2019.-2023.aasta statistikatööde loetelu kohta.</w:t>
      </w:r>
    </w:p>
    <w:p w14:paraId="0F3A6AF4" w14:textId="77777777" w:rsidR="00586CA7" w:rsidRPr="001D36C4" w:rsidRDefault="00586CA7" w:rsidP="00C97528">
      <w:pPr>
        <w:autoSpaceDE w:val="0"/>
        <w:autoSpaceDN w:val="0"/>
        <w:rPr>
          <w:rFonts w:ascii="Arial" w:hAnsi="Arial" w:cs="Arial"/>
          <w:sz w:val="20"/>
          <w:szCs w:val="20"/>
        </w:rPr>
      </w:pPr>
    </w:p>
    <w:p w14:paraId="4AF31D73" w14:textId="77777777" w:rsidR="00C97528" w:rsidRPr="001D36C4" w:rsidRDefault="00C97528" w:rsidP="00C97528">
      <w:pPr>
        <w:autoSpaceDE w:val="0"/>
        <w:autoSpaceDN w:val="0"/>
        <w:rPr>
          <w:rFonts w:ascii="Arial" w:hAnsi="Arial" w:cs="Arial"/>
          <w:b/>
          <w:sz w:val="20"/>
          <w:szCs w:val="20"/>
        </w:rPr>
      </w:pPr>
      <w:r w:rsidRPr="001D36C4">
        <w:rPr>
          <w:rFonts w:ascii="Arial" w:hAnsi="Arial" w:cs="Arial"/>
          <w:b/>
          <w:sz w:val="20"/>
          <w:szCs w:val="20"/>
        </w:rPr>
        <w:t xml:space="preserve">Otsustati: </w:t>
      </w:r>
    </w:p>
    <w:p w14:paraId="36723075" w14:textId="498AC47D" w:rsidR="00412958" w:rsidRPr="00B276B7" w:rsidRDefault="006E2F18" w:rsidP="00412958">
      <w:pPr>
        <w:pStyle w:val="ListParagraph"/>
        <w:numPr>
          <w:ilvl w:val="1"/>
          <w:numId w:val="15"/>
        </w:numPr>
        <w:autoSpaceDE w:val="0"/>
        <w:autoSpaceDN w:val="0"/>
        <w:spacing w:after="0" w:line="240" w:lineRule="auto"/>
        <w:ind w:left="714" w:hanging="357"/>
        <w:rPr>
          <w:rFonts w:ascii="Arial" w:hAnsi="Arial" w:cs="Arial"/>
          <w:sz w:val="20"/>
          <w:szCs w:val="20"/>
        </w:rPr>
      </w:pPr>
      <w:r>
        <w:rPr>
          <w:rFonts w:ascii="Arial" w:hAnsi="Arial" w:cs="Arial"/>
          <w:sz w:val="20"/>
          <w:szCs w:val="20"/>
        </w:rPr>
        <w:t>Otsustati</w:t>
      </w:r>
      <w:r w:rsidR="005C3FBF">
        <w:rPr>
          <w:rFonts w:ascii="Arial" w:hAnsi="Arial" w:cs="Arial"/>
          <w:sz w:val="20"/>
          <w:szCs w:val="20"/>
        </w:rPr>
        <w:t xml:space="preserve"> varasemalt edastatud nõukogu</w:t>
      </w:r>
      <w:r w:rsidR="00E7059A">
        <w:rPr>
          <w:rFonts w:ascii="Arial" w:hAnsi="Arial" w:cs="Arial"/>
          <w:sz w:val="20"/>
          <w:szCs w:val="20"/>
        </w:rPr>
        <w:t xml:space="preserve"> liikmete</w:t>
      </w:r>
      <w:r w:rsidR="005C3FBF">
        <w:rPr>
          <w:rFonts w:ascii="Arial" w:hAnsi="Arial" w:cs="Arial"/>
          <w:sz w:val="20"/>
          <w:szCs w:val="20"/>
        </w:rPr>
        <w:t xml:space="preserve"> ette</w:t>
      </w:r>
      <w:r w:rsidR="00B276B7">
        <w:rPr>
          <w:rFonts w:ascii="Arial" w:hAnsi="Arial" w:cs="Arial"/>
          <w:sz w:val="20"/>
          <w:szCs w:val="20"/>
        </w:rPr>
        <w:t>panekud muudatusteks sisse viia ning Rahandusministeeriumile esitada.</w:t>
      </w:r>
    </w:p>
    <w:p w14:paraId="55B9D33E" w14:textId="77777777" w:rsidR="005150D8" w:rsidRPr="001D36C4" w:rsidRDefault="005150D8" w:rsidP="00412958">
      <w:pPr>
        <w:rPr>
          <w:rFonts w:ascii="Arial" w:hAnsi="Arial" w:cs="Arial"/>
          <w:b/>
          <w:sz w:val="20"/>
          <w:szCs w:val="20"/>
          <w:lang w:eastAsia="en-US"/>
        </w:rPr>
      </w:pPr>
    </w:p>
    <w:p w14:paraId="68B34E61" w14:textId="61E22580" w:rsidR="006E2F18" w:rsidRPr="00B276B7" w:rsidRDefault="001D36C4" w:rsidP="00B276B7">
      <w:pPr>
        <w:rPr>
          <w:rFonts w:ascii="Arial" w:hAnsi="Arial" w:cs="Arial"/>
          <w:b/>
          <w:sz w:val="20"/>
          <w:szCs w:val="20"/>
        </w:rPr>
      </w:pPr>
      <w:r w:rsidRPr="001D36C4">
        <w:rPr>
          <w:rFonts w:ascii="Arial" w:hAnsi="Arial" w:cs="Arial"/>
          <w:b/>
          <w:sz w:val="20"/>
          <w:szCs w:val="20"/>
        </w:rPr>
        <w:t>2. Ülevaade REGREL2020 e</w:t>
      </w:r>
      <w:r w:rsidR="00B276B7">
        <w:rPr>
          <w:rFonts w:ascii="Arial" w:hAnsi="Arial" w:cs="Arial"/>
          <w:b/>
          <w:sz w:val="20"/>
          <w:szCs w:val="20"/>
        </w:rPr>
        <w:t xml:space="preserve">ttevalmistustest </w:t>
      </w:r>
      <w:r w:rsidR="00804AF9">
        <w:rPr>
          <w:rFonts w:ascii="Arial" w:hAnsi="Arial" w:cs="Arial"/>
          <w:b/>
          <w:color w:val="00B050"/>
          <w:sz w:val="20"/>
          <w:szCs w:val="20"/>
          <w:lang w:eastAsia="en-US"/>
        </w:rPr>
        <w:t xml:space="preserve"> </w:t>
      </w:r>
    </w:p>
    <w:p w14:paraId="2FA4ABD1" w14:textId="77777777" w:rsidR="00B276B7" w:rsidRDefault="00B276B7" w:rsidP="00B55540">
      <w:pPr>
        <w:tabs>
          <w:tab w:val="left" w:pos="426"/>
        </w:tabs>
        <w:rPr>
          <w:rFonts w:ascii="Arial" w:hAnsi="Arial" w:cs="Arial"/>
          <w:sz w:val="20"/>
          <w:szCs w:val="20"/>
          <w:lang w:eastAsia="en-US"/>
        </w:rPr>
      </w:pPr>
    </w:p>
    <w:p w14:paraId="1D51B0BF" w14:textId="77777777" w:rsidR="00415EA3" w:rsidRDefault="006E2F18" w:rsidP="00B55540">
      <w:pPr>
        <w:tabs>
          <w:tab w:val="left" w:pos="426"/>
        </w:tabs>
        <w:rPr>
          <w:rFonts w:ascii="Arial" w:hAnsi="Arial" w:cs="Arial"/>
          <w:strike/>
          <w:sz w:val="20"/>
          <w:szCs w:val="20"/>
          <w:lang w:eastAsia="en-US"/>
        </w:rPr>
      </w:pPr>
      <w:r>
        <w:rPr>
          <w:rFonts w:ascii="Arial" w:hAnsi="Arial" w:cs="Arial"/>
          <w:sz w:val="20"/>
          <w:szCs w:val="20"/>
          <w:lang w:eastAsia="en-US"/>
        </w:rPr>
        <w:t>Diana Beltadze andis ülevaate REGREL2020</w:t>
      </w:r>
      <w:r w:rsidR="00EF524B">
        <w:rPr>
          <w:rFonts w:ascii="Arial" w:hAnsi="Arial" w:cs="Arial"/>
          <w:sz w:val="20"/>
          <w:szCs w:val="20"/>
          <w:lang w:eastAsia="en-US"/>
        </w:rPr>
        <w:t xml:space="preserve"> (rahva ja eluruumide loendus registriandmete põhjal)</w:t>
      </w:r>
      <w:r>
        <w:rPr>
          <w:rFonts w:ascii="Arial" w:hAnsi="Arial" w:cs="Arial"/>
          <w:sz w:val="20"/>
          <w:szCs w:val="20"/>
          <w:lang w:eastAsia="en-US"/>
        </w:rPr>
        <w:t xml:space="preserve"> projekti ettevalmistustest </w:t>
      </w:r>
      <w:r w:rsidR="00EF524B">
        <w:rPr>
          <w:rFonts w:ascii="Arial" w:hAnsi="Arial" w:cs="Arial"/>
          <w:b/>
          <w:sz w:val="20"/>
          <w:szCs w:val="20"/>
          <w:lang w:eastAsia="en-US"/>
        </w:rPr>
        <w:t>(lisa 1</w:t>
      </w:r>
      <w:r w:rsidRPr="00B276B7">
        <w:rPr>
          <w:rFonts w:ascii="Arial" w:hAnsi="Arial" w:cs="Arial"/>
          <w:b/>
          <w:sz w:val="20"/>
          <w:szCs w:val="20"/>
          <w:lang w:eastAsia="en-US"/>
        </w:rPr>
        <w:t>).</w:t>
      </w:r>
      <w:r w:rsidR="00EF524B">
        <w:rPr>
          <w:rFonts w:ascii="Arial" w:hAnsi="Arial" w:cs="Arial"/>
          <w:b/>
          <w:sz w:val="20"/>
          <w:szCs w:val="20"/>
          <w:lang w:eastAsia="en-US"/>
        </w:rPr>
        <w:t xml:space="preserve"> </w:t>
      </w:r>
      <w:r w:rsidR="00E7059A">
        <w:rPr>
          <w:rFonts w:ascii="Arial" w:hAnsi="Arial" w:cs="Arial"/>
          <w:sz w:val="20"/>
          <w:szCs w:val="20"/>
          <w:lang w:eastAsia="en-US"/>
        </w:rPr>
        <w:t>2018.aastal valmistutakse</w:t>
      </w:r>
      <w:r w:rsidR="00EF524B">
        <w:rPr>
          <w:rFonts w:ascii="Arial" w:hAnsi="Arial" w:cs="Arial"/>
          <w:sz w:val="20"/>
          <w:szCs w:val="20"/>
          <w:lang w:eastAsia="en-US"/>
        </w:rPr>
        <w:t xml:space="preserve"> REGREL II prooviloenduseks, arendatakse metoodikat, tehakse loenduse tunnuste kohta andmekvaliteedi parandustöid ning arendatakse andm</w:t>
      </w:r>
      <w:r w:rsidR="00E7059A">
        <w:rPr>
          <w:rFonts w:ascii="Arial" w:hAnsi="Arial" w:cs="Arial"/>
          <w:sz w:val="20"/>
          <w:szCs w:val="20"/>
          <w:lang w:eastAsia="en-US"/>
        </w:rPr>
        <w:t>ekogusid. 2019. aasta algul</w:t>
      </w:r>
      <w:r w:rsidR="00EF524B">
        <w:rPr>
          <w:rFonts w:ascii="Arial" w:hAnsi="Arial" w:cs="Arial"/>
          <w:sz w:val="20"/>
          <w:szCs w:val="20"/>
          <w:lang w:eastAsia="en-US"/>
        </w:rPr>
        <w:t xml:space="preserve"> toimub REGREL prooviloendus ning sellega seonduvalt täiendatakse ja testitakse REGREL metoodikat. Järgmisel aastal parendatakse andmekogude andmekvali</w:t>
      </w:r>
      <w:r w:rsidR="00E7059A">
        <w:rPr>
          <w:rFonts w:ascii="Arial" w:hAnsi="Arial" w:cs="Arial"/>
          <w:sz w:val="20"/>
          <w:szCs w:val="20"/>
          <w:lang w:eastAsia="en-US"/>
        </w:rPr>
        <w:t>teeti, juurutatakse ADS-süsteem</w:t>
      </w:r>
      <w:r w:rsidR="00EF524B">
        <w:rPr>
          <w:rFonts w:ascii="Arial" w:hAnsi="Arial" w:cs="Arial"/>
          <w:sz w:val="20"/>
          <w:szCs w:val="20"/>
          <w:lang w:eastAsia="en-US"/>
        </w:rPr>
        <w:t xml:space="preserve"> ning luuakse andmehõive üle x-tee. REGREL loen</w:t>
      </w:r>
      <w:r w:rsidR="00CC2699">
        <w:rPr>
          <w:rFonts w:ascii="Arial" w:hAnsi="Arial" w:cs="Arial"/>
          <w:sz w:val="20"/>
          <w:szCs w:val="20"/>
          <w:lang w:eastAsia="en-US"/>
        </w:rPr>
        <w:t xml:space="preserve">dus toimub 2021.-2022.aastal. Projekti andmekogude suuremate alamprojektide hulka kuuluvad </w:t>
      </w:r>
      <w:r w:rsidR="00CC2699" w:rsidRPr="00415EA3">
        <w:rPr>
          <w:rFonts w:ascii="Arial" w:hAnsi="Arial" w:cs="Arial"/>
          <w:sz w:val="20"/>
          <w:szCs w:val="20"/>
          <w:lang w:eastAsia="en-US"/>
        </w:rPr>
        <w:t>TÖR</w:t>
      </w:r>
      <w:r w:rsidR="00E7059A" w:rsidRPr="00415EA3">
        <w:rPr>
          <w:rFonts w:ascii="Arial" w:hAnsi="Arial" w:cs="Arial"/>
          <w:sz w:val="20"/>
          <w:szCs w:val="20"/>
          <w:lang w:eastAsia="en-US"/>
        </w:rPr>
        <w:t xml:space="preserve"> (</w:t>
      </w:r>
      <w:r w:rsidR="00415EA3" w:rsidRPr="00415EA3">
        <w:rPr>
          <w:rFonts w:ascii="Arial" w:hAnsi="Arial" w:cs="Arial"/>
          <w:sz w:val="20"/>
          <w:szCs w:val="20"/>
          <w:lang w:eastAsia="en-US"/>
        </w:rPr>
        <w:t>töötamise register)</w:t>
      </w:r>
      <w:r w:rsidR="00CC2699" w:rsidRPr="00415EA3">
        <w:rPr>
          <w:rFonts w:ascii="Arial" w:hAnsi="Arial" w:cs="Arial"/>
          <w:sz w:val="20"/>
          <w:szCs w:val="20"/>
          <w:lang w:eastAsia="en-US"/>
        </w:rPr>
        <w:t xml:space="preserve"> </w:t>
      </w:r>
      <w:r w:rsidR="00CC2699">
        <w:rPr>
          <w:rFonts w:ascii="Arial" w:hAnsi="Arial" w:cs="Arial"/>
          <w:sz w:val="20"/>
          <w:szCs w:val="20"/>
          <w:lang w:eastAsia="en-US"/>
        </w:rPr>
        <w:t>registri</w:t>
      </w:r>
      <w:r w:rsidR="00E7059A">
        <w:rPr>
          <w:rFonts w:ascii="Arial" w:hAnsi="Arial" w:cs="Arial"/>
          <w:sz w:val="20"/>
          <w:szCs w:val="20"/>
          <w:lang w:eastAsia="en-US"/>
        </w:rPr>
        <w:t xml:space="preserve"> rakenduse täiendavad arendused.</w:t>
      </w:r>
      <w:r w:rsidR="00CC2699">
        <w:rPr>
          <w:rFonts w:ascii="Arial" w:hAnsi="Arial" w:cs="Arial"/>
          <w:sz w:val="20"/>
          <w:szCs w:val="20"/>
          <w:lang w:eastAsia="en-US"/>
        </w:rPr>
        <w:t xml:space="preserve"> </w:t>
      </w:r>
    </w:p>
    <w:p w14:paraId="59C0DBB8" w14:textId="61F64A6B" w:rsidR="00487916" w:rsidRDefault="00CC2699" w:rsidP="00B55540">
      <w:pPr>
        <w:tabs>
          <w:tab w:val="left" w:pos="426"/>
        </w:tabs>
        <w:rPr>
          <w:rFonts w:ascii="Arial" w:hAnsi="Arial" w:cs="Arial"/>
          <w:sz w:val="20"/>
          <w:szCs w:val="20"/>
          <w:lang w:eastAsia="en-US"/>
        </w:rPr>
      </w:pPr>
      <w:r>
        <w:rPr>
          <w:rFonts w:ascii="Arial" w:hAnsi="Arial" w:cs="Arial"/>
          <w:sz w:val="20"/>
          <w:szCs w:val="20"/>
          <w:lang w:eastAsia="en-US"/>
        </w:rPr>
        <w:lastRenderedPageBreak/>
        <w:t>2018.</w:t>
      </w:r>
      <w:r w:rsidR="00E7059A">
        <w:rPr>
          <w:rFonts w:ascii="Arial" w:hAnsi="Arial" w:cs="Arial"/>
          <w:sz w:val="20"/>
          <w:szCs w:val="20"/>
          <w:lang w:eastAsia="en-US"/>
        </w:rPr>
        <w:t xml:space="preserve"> </w:t>
      </w:r>
      <w:r>
        <w:rPr>
          <w:rFonts w:ascii="Arial" w:hAnsi="Arial" w:cs="Arial"/>
          <w:sz w:val="20"/>
          <w:szCs w:val="20"/>
          <w:lang w:eastAsia="en-US"/>
        </w:rPr>
        <w:t>aasta novembriks peab valmis saama Maa-ameti aadressikorrastamise projekt, 2020.</w:t>
      </w:r>
      <w:r w:rsidR="00E7059A">
        <w:rPr>
          <w:rFonts w:ascii="Arial" w:hAnsi="Arial" w:cs="Arial"/>
          <w:sz w:val="20"/>
          <w:szCs w:val="20"/>
          <w:lang w:eastAsia="en-US"/>
        </w:rPr>
        <w:t xml:space="preserve"> a</w:t>
      </w:r>
      <w:r>
        <w:rPr>
          <w:rFonts w:ascii="Arial" w:hAnsi="Arial" w:cs="Arial"/>
          <w:sz w:val="20"/>
          <w:szCs w:val="20"/>
          <w:lang w:eastAsia="en-US"/>
        </w:rPr>
        <w:t xml:space="preserve">asta detsembris Ehitisregistri andmete korrastamine ning </w:t>
      </w:r>
      <w:r w:rsidR="00E7059A">
        <w:rPr>
          <w:rFonts w:ascii="Arial" w:hAnsi="Arial" w:cs="Arial"/>
          <w:sz w:val="20"/>
          <w:szCs w:val="20"/>
          <w:lang w:eastAsia="en-US"/>
        </w:rPr>
        <w:t xml:space="preserve">lõppema </w:t>
      </w:r>
      <w:r>
        <w:rPr>
          <w:rFonts w:ascii="Arial" w:hAnsi="Arial" w:cs="Arial"/>
          <w:sz w:val="20"/>
          <w:szCs w:val="20"/>
          <w:lang w:eastAsia="en-US"/>
        </w:rPr>
        <w:t>R</w:t>
      </w:r>
      <w:r w:rsidR="00E7059A">
        <w:rPr>
          <w:rFonts w:ascii="Arial" w:hAnsi="Arial" w:cs="Arial"/>
          <w:sz w:val="20"/>
          <w:szCs w:val="20"/>
          <w:lang w:eastAsia="en-US"/>
        </w:rPr>
        <w:t>ahvastikuandmete kvaliteedi kontroll</w:t>
      </w:r>
      <w:r>
        <w:rPr>
          <w:rFonts w:ascii="Arial" w:hAnsi="Arial" w:cs="Arial"/>
          <w:sz w:val="20"/>
          <w:szCs w:val="20"/>
          <w:lang w:eastAsia="en-US"/>
        </w:rPr>
        <w:t>.</w:t>
      </w:r>
    </w:p>
    <w:p w14:paraId="6534D13A" w14:textId="3DDCA6BE" w:rsidR="00EF524B" w:rsidRDefault="00E7059A" w:rsidP="00B55540">
      <w:pPr>
        <w:tabs>
          <w:tab w:val="left" w:pos="426"/>
        </w:tabs>
        <w:rPr>
          <w:rFonts w:ascii="Arial" w:hAnsi="Arial" w:cs="Arial"/>
          <w:sz w:val="20"/>
          <w:szCs w:val="20"/>
          <w:lang w:eastAsia="en-US"/>
        </w:rPr>
      </w:pPr>
      <w:r>
        <w:rPr>
          <w:rFonts w:ascii="Arial" w:hAnsi="Arial" w:cs="Arial"/>
          <w:sz w:val="20"/>
          <w:szCs w:val="20"/>
          <w:lang w:eastAsia="en-US"/>
        </w:rPr>
        <w:t>Töötamise registris</w:t>
      </w:r>
      <w:r w:rsidR="00CC2699">
        <w:rPr>
          <w:rFonts w:ascii="Arial" w:hAnsi="Arial" w:cs="Arial"/>
          <w:sz w:val="20"/>
          <w:szCs w:val="20"/>
          <w:lang w:eastAsia="en-US"/>
        </w:rPr>
        <w:t xml:space="preserve"> hakatakse</w:t>
      </w:r>
      <w:r>
        <w:rPr>
          <w:rFonts w:ascii="Arial" w:hAnsi="Arial" w:cs="Arial"/>
          <w:sz w:val="20"/>
          <w:szCs w:val="20"/>
          <w:lang w:eastAsia="en-US"/>
        </w:rPr>
        <w:t xml:space="preserve"> täiendavalt </w:t>
      </w:r>
      <w:r w:rsidR="00CC2699">
        <w:rPr>
          <w:rFonts w:ascii="Arial" w:hAnsi="Arial" w:cs="Arial"/>
          <w:sz w:val="20"/>
          <w:szCs w:val="20"/>
          <w:lang w:eastAsia="en-US"/>
        </w:rPr>
        <w:t xml:space="preserve"> koguma kah</w:t>
      </w:r>
      <w:r>
        <w:rPr>
          <w:rFonts w:ascii="Arial" w:hAnsi="Arial" w:cs="Arial"/>
          <w:sz w:val="20"/>
          <w:szCs w:val="20"/>
          <w:lang w:eastAsia="en-US"/>
        </w:rPr>
        <w:t>te uut tunnust: töökoha aadressi</w:t>
      </w:r>
      <w:r w:rsidR="00CC2699">
        <w:rPr>
          <w:rFonts w:ascii="Arial" w:hAnsi="Arial" w:cs="Arial"/>
          <w:sz w:val="20"/>
          <w:szCs w:val="20"/>
          <w:lang w:eastAsia="en-US"/>
        </w:rPr>
        <w:t xml:space="preserve"> ning tööaja määrasid. </w:t>
      </w:r>
    </w:p>
    <w:p w14:paraId="00503EA6" w14:textId="7D3EDC9A" w:rsidR="00CC2699" w:rsidRDefault="00CC2699" w:rsidP="00CC2699">
      <w:pPr>
        <w:tabs>
          <w:tab w:val="left" w:pos="426"/>
        </w:tabs>
        <w:rPr>
          <w:rFonts w:ascii="Arial" w:hAnsi="Arial" w:cs="Arial"/>
          <w:sz w:val="20"/>
          <w:szCs w:val="20"/>
          <w:lang w:eastAsia="en-US"/>
        </w:rPr>
      </w:pPr>
      <w:r>
        <w:rPr>
          <w:rFonts w:ascii="Arial" w:hAnsi="Arial" w:cs="Arial"/>
          <w:sz w:val="20"/>
          <w:szCs w:val="20"/>
          <w:lang w:eastAsia="en-US"/>
        </w:rPr>
        <w:t>Oktoobris koostatakse prooviloenduse programm ning oktoobri lõpuks moodustatakse loendustunnused.</w:t>
      </w:r>
    </w:p>
    <w:p w14:paraId="39E1A137" w14:textId="77777777" w:rsidR="00CC2699" w:rsidRDefault="00CC2699" w:rsidP="00B55540">
      <w:pPr>
        <w:tabs>
          <w:tab w:val="left" w:pos="426"/>
        </w:tabs>
        <w:rPr>
          <w:rFonts w:ascii="Arial" w:hAnsi="Arial" w:cs="Arial"/>
          <w:sz w:val="20"/>
          <w:szCs w:val="20"/>
          <w:lang w:eastAsia="en-US"/>
        </w:rPr>
      </w:pPr>
    </w:p>
    <w:p w14:paraId="57184CD9" w14:textId="77777777" w:rsidR="00CC2699" w:rsidRPr="001D36C4" w:rsidRDefault="00CC2699" w:rsidP="00B55540">
      <w:pPr>
        <w:tabs>
          <w:tab w:val="left" w:pos="426"/>
        </w:tabs>
        <w:rPr>
          <w:rFonts w:ascii="Arial" w:hAnsi="Arial" w:cs="Arial"/>
          <w:sz w:val="20"/>
          <w:szCs w:val="20"/>
          <w:lang w:eastAsia="en-US"/>
        </w:rPr>
      </w:pPr>
    </w:p>
    <w:p w14:paraId="2AC6DE06" w14:textId="2D4888C5" w:rsidR="00A8693D" w:rsidRPr="000470AF" w:rsidRDefault="00487916" w:rsidP="00B55540">
      <w:pPr>
        <w:tabs>
          <w:tab w:val="left" w:pos="426"/>
        </w:tabs>
        <w:rPr>
          <w:rFonts w:ascii="Arial" w:hAnsi="Arial" w:cs="Arial"/>
          <w:b/>
          <w:sz w:val="20"/>
          <w:szCs w:val="20"/>
          <w:lang w:eastAsia="en-US"/>
        </w:rPr>
      </w:pPr>
      <w:r w:rsidRPr="001D36C4">
        <w:rPr>
          <w:rFonts w:ascii="Arial" w:hAnsi="Arial" w:cs="Arial"/>
          <w:b/>
          <w:sz w:val="20"/>
          <w:szCs w:val="20"/>
          <w:lang w:eastAsia="en-US"/>
        </w:rPr>
        <w:t>Arutelu ja ettepanekud</w:t>
      </w:r>
    </w:p>
    <w:p w14:paraId="3DADAFCD" w14:textId="77777777" w:rsidR="005274F3" w:rsidRDefault="005274F3" w:rsidP="00B55540">
      <w:pPr>
        <w:tabs>
          <w:tab w:val="left" w:pos="426"/>
        </w:tabs>
        <w:rPr>
          <w:rFonts w:ascii="Arial" w:hAnsi="Arial" w:cs="Arial"/>
          <w:sz w:val="20"/>
          <w:szCs w:val="20"/>
          <w:lang w:eastAsia="en-US"/>
        </w:rPr>
      </w:pPr>
    </w:p>
    <w:p w14:paraId="2716A32C" w14:textId="06609EFC" w:rsidR="005274F3" w:rsidRDefault="005274F3" w:rsidP="00B55540">
      <w:pPr>
        <w:tabs>
          <w:tab w:val="left" w:pos="426"/>
        </w:tabs>
        <w:rPr>
          <w:rFonts w:ascii="Arial" w:hAnsi="Arial" w:cs="Arial"/>
          <w:sz w:val="20"/>
          <w:szCs w:val="20"/>
          <w:lang w:eastAsia="en-US"/>
        </w:rPr>
      </w:pPr>
      <w:r>
        <w:rPr>
          <w:rFonts w:ascii="Arial" w:hAnsi="Arial" w:cs="Arial"/>
          <w:sz w:val="20"/>
          <w:szCs w:val="20"/>
          <w:lang w:eastAsia="en-US"/>
        </w:rPr>
        <w:t xml:space="preserve">Eluruumide loenduse aadressiandmete korrastamise projekt käsitleb elukondlikke ruume, mis ei ole kirjas hoonete registris ega Maa-ameti registris. </w:t>
      </w:r>
    </w:p>
    <w:p w14:paraId="3449ACF0" w14:textId="0722A63F" w:rsidR="005274F3" w:rsidRDefault="005274F3" w:rsidP="00B55540">
      <w:pPr>
        <w:tabs>
          <w:tab w:val="left" w:pos="426"/>
        </w:tabs>
        <w:rPr>
          <w:rFonts w:ascii="Arial" w:hAnsi="Arial" w:cs="Arial"/>
          <w:sz w:val="20"/>
          <w:szCs w:val="20"/>
          <w:lang w:eastAsia="en-US"/>
        </w:rPr>
      </w:pPr>
    </w:p>
    <w:p w14:paraId="48FD76E3" w14:textId="57507BF4" w:rsidR="005274F3" w:rsidRDefault="005274F3" w:rsidP="00B55540">
      <w:pPr>
        <w:tabs>
          <w:tab w:val="left" w:pos="426"/>
        </w:tabs>
        <w:rPr>
          <w:rFonts w:ascii="Arial" w:hAnsi="Arial" w:cs="Arial"/>
          <w:sz w:val="20"/>
          <w:szCs w:val="20"/>
          <w:lang w:eastAsia="en-US"/>
        </w:rPr>
      </w:pPr>
      <w:r>
        <w:rPr>
          <w:rFonts w:ascii="Arial" w:hAnsi="Arial" w:cs="Arial"/>
          <w:sz w:val="20"/>
          <w:szCs w:val="20"/>
          <w:lang w:eastAsia="en-US"/>
        </w:rPr>
        <w:t>REGREL projekti kõige suuremaks probleemiks tänasel päeval on viletsa kvaliteediga alalise elukoha andmestik registris.</w:t>
      </w:r>
    </w:p>
    <w:p w14:paraId="7F2E6429" w14:textId="77777777" w:rsidR="005274F3" w:rsidRDefault="005274F3" w:rsidP="00B55540">
      <w:pPr>
        <w:tabs>
          <w:tab w:val="left" w:pos="426"/>
        </w:tabs>
        <w:rPr>
          <w:rFonts w:ascii="Arial" w:hAnsi="Arial" w:cs="Arial"/>
          <w:sz w:val="20"/>
          <w:szCs w:val="20"/>
          <w:lang w:eastAsia="en-US"/>
        </w:rPr>
      </w:pPr>
    </w:p>
    <w:p w14:paraId="7F48A4C7" w14:textId="77777777" w:rsidR="00DA44DD" w:rsidRDefault="005274F3" w:rsidP="00B55540">
      <w:pPr>
        <w:tabs>
          <w:tab w:val="left" w:pos="426"/>
        </w:tabs>
        <w:rPr>
          <w:rFonts w:ascii="Arial" w:hAnsi="Arial" w:cs="Arial"/>
          <w:sz w:val="20"/>
          <w:szCs w:val="20"/>
          <w:lang w:eastAsia="en-US"/>
        </w:rPr>
      </w:pPr>
      <w:r>
        <w:rPr>
          <w:rFonts w:ascii="Arial" w:hAnsi="Arial" w:cs="Arial"/>
          <w:sz w:val="20"/>
          <w:szCs w:val="20"/>
          <w:lang w:eastAsia="en-US"/>
        </w:rPr>
        <w:t>Suurandmete projekti piloodist</w:t>
      </w:r>
      <w:r w:rsidR="00DA44DD">
        <w:rPr>
          <w:rFonts w:ascii="Arial" w:hAnsi="Arial" w:cs="Arial"/>
          <w:sz w:val="20"/>
          <w:szCs w:val="20"/>
          <w:lang w:eastAsia="en-US"/>
        </w:rPr>
        <w:t xml:space="preserve"> tulemustest</w:t>
      </w:r>
      <w:r>
        <w:rPr>
          <w:rFonts w:ascii="Arial" w:hAnsi="Arial" w:cs="Arial"/>
          <w:sz w:val="20"/>
          <w:szCs w:val="20"/>
          <w:lang w:eastAsia="en-US"/>
        </w:rPr>
        <w:t xml:space="preserve"> saime teada, et mobiilipositsioneerimise andmed sobivad </w:t>
      </w:r>
    </w:p>
    <w:p w14:paraId="31C57640" w14:textId="20E66872" w:rsidR="005274F3" w:rsidRDefault="005274F3" w:rsidP="00B55540">
      <w:pPr>
        <w:tabs>
          <w:tab w:val="left" w:pos="426"/>
        </w:tabs>
        <w:rPr>
          <w:rFonts w:ascii="Arial" w:hAnsi="Arial" w:cs="Arial"/>
          <w:sz w:val="20"/>
          <w:szCs w:val="20"/>
          <w:lang w:eastAsia="en-US"/>
        </w:rPr>
      </w:pPr>
      <w:r>
        <w:rPr>
          <w:rFonts w:ascii="Arial" w:hAnsi="Arial" w:cs="Arial"/>
          <w:sz w:val="20"/>
          <w:szCs w:val="20"/>
          <w:lang w:eastAsia="en-US"/>
        </w:rPr>
        <w:t>ebatäpsete aadresside täpsustamiseks</w:t>
      </w:r>
      <w:r w:rsidR="00DA44DD">
        <w:rPr>
          <w:rFonts w:ascii="Arial" w:hAnsi="Arial" w:cs="Arial"/>
          <w:sz w:val="20"/>
          <w:szCs w:val="20"/>
          <w:lang w:eastAsia="en-US"/>
        </w:rPr>
        <w:t>. Ebatäpseid aadresse on umbes 25% Eesti püsielanikkonnast.</w:t>
      </w:r>
    </w:p>
    <w:p w14:paraId="4241A485" w14:textId="77777777" w:rsidR="00DA44DD" w:rsidRDefault="00DA44DD" w:rsidP="00B55540">
      <w:pPr>
        <w:tabs>
          <w:tab w:val="left" w:pos="426"/>
        </w:tabs>
        <w:rPr>
          <w:rFonts w:ascii="Arial" w:hAnsi="Arial" w:cs="Arial"/>
          <w:sz w:val="20"/>
          <w:szCs w:val="20"/>
          <w:lang w:eastAsia="en-US"/>
        </w:rPr>
      </w:pPr>
    </w:p>
    <w:p w14:paraId="012AEFA9" w14:textId="330CE8E3" w:rsidR="00DA44DD" w:rsidRDefault="00DA44DD" w:rsidP="00B55540">
      <w:pPr>
        <w:tabs>
          <w:tab w:val="left" w:pos="426"/>
        </w:tabs>
        <w:rPr>
          <w:rFonts w:ascii="Arial" w:hAnsi="Arial" w:cs="Arial"/>
          <w:sz w:val="20"/>
          <w:szCs w:val="20"/>
          <w:lang w:eastAsia="en-US"/>
        </w:rPr>
      </w:pPr>
      <w:r>
        <w:rPr>
          <w:rFonts w:ascii="Arial" w:hAnsi="Arial" w:cs="Arial"/>
          <w:sz w:val="20"/>
          <w:szCs w:val="20"/>
          <w:lang w:eastAsia="en-US"/>
        </w:rPr>
        <w:t xml:space="preserve">Teine suurandmete projekt on eluruumide statistika, kus kasutame </w:t>
      </w:r>
      <w:proofErr w:type="spellStart"/>
      <w:r>
        <w:rPr>
          <w:rFonts w:ascii="Arial" w:hAnsi="Arial" w:cs="Arial"/>
          <w:sz w:val="20"/>
          <w:szCs w:val="20"/>
          <w:lang w:eastAsia="en-US"/>
        </w:rPr>
        <w:t>Eleringi</w:t>
      </w:r>
      <w:proofErr w:type="spellEnd"/>
      <w:r>
        <w:rPr>
          <w:rFonts w:ascii="Arial" w:hAnsi="Arial" w:cs="Arial"/>
          <w:sz w:val="20"/>
          <w:szCs w:val="20"/>
          <w:lang w:eastAsia="en-US"/>
        </w:rPr>
        <w:t xml:space="preserve"> andmeid. Ainsaks probleemiks on see, et erasektor ei kasuta standardiseeritud aadresse ning aadresside normaliseerimine võtab väga palju aega. Kuigi tuleb tõdeda, et nende suurandmete põhjal saame eluruumide andmeid täpsemaks ning saame ka tühju eluruume täpsustada.</w:t>
      </w:r>
    </w:p>
    <w:p w14:paraId="658C5613" w14:textId="77777777" w:rsidR="005274F3" w:rsidRDefault="005274F3" w:rsidP="00B55540">
      <w:pPr>
        <w:tabs>
          <w:tab w:val="left" w:pos="426"/>
        </w:tabs>
        <w:rPr>
          <w:rFonts w:ascii="Arial" w:hAnsi="Arial" w:cs="Arial"/>
          <w:sz w:val="20"/>
          <w:szCs w:val="20"/>
          <w:lang w:eastAsia="en-US"/>
        </w:rPr>
      </w:pPr>
    </w:p>
    <w:p w14:paraId="0231A347" w14:textId="56FE10A1" w:rsidR="005274F3" w:rsidRDefault="00DA44DD" w:rsidP="00B55540">
      <w:pPr>
        <w:tabs>
          <w:tab w:val="left" w:pos="426"/>
        </w:tabs>
        <w:rPr>
          <w:rFonts w:ascii="Arial" w:hAnsi="Arial" w:cs="Arial"/>
          <w:sz w:val="20"/>
          <w:szCs w:val="20"/>
          <w:lang w:eastAsia="en-US"/>
        </w:rPr>
      </w:pPr>
      <w:r>
        <w:rPr>
          <w:rFonts w:ascii="Arial" w:hAnsi="Arial" w:cs="Arial"/>
          <w:sz w:val="20"/>
          <w:szCs w:val="20"/>
          <w:lang w:eastAsia="en-US"/>
        </w:rPr>
        <w:t xml:space="preserve">Projekti fookuses on endiselt metoodika arendustööd, partnerlusindeksi metoodikatöö on saanud ka rahvusvahelise tunnustuse ja </w:t>
      </w:r>
      <w:proofErr w:type="spellStart"/>
      <w:r>
        <w:rPr>
          <w:rFonts w:ascii="Arial" w:hAnsi="Arial" w:cs="Arial"/>
          <w:sz w:val="20"/>
          <w:szCs w:val="20"/>
          <w:lang w:eastAsia="en-US"/>
        </w:rPr>
        <w:t>residentsusindeks</w:t>
      </w:r>
      <w:proofErr w:type="spellEnd"/>
      <w:r>
        <w:rPr>
          <w:rFonts w:ascii="Arial" w:hAnsi="Arial" w:cs="Arial"/>
          <w:sz w:val="20"/>
          <w:szCs w:val="20"/>
          <w:lang w:eastAsia="en-US"/>
        </w:rPr>
        <w:t xml:space="preserve"> on leidnud kajastamist väga paljudes statistikaametites, kus registripõhist statistikat tehakse. </w:t>
      </w:r>
    </w:p>
    <w:p w14:paraId="4551934A" w14:textId="1B02E1DC" w:rsidR="005274F3" w:rsidRDefault="00DA44DD" w:rsidP="00B55540">
      <w:pPr>
        <w:tabs>
          <w:tab w:val="left" w:pos="426"/>
        </w:tabs>
        <w:rPr>
          <w:rFonts w:ascii="Arial" w:hAnsi="Arial" w:cs="Arial"/>
          <w:sz w:val="20"/>
          <w:szCs w:val="20"/>
          <w:lang w:eastAsia="en-US"/>
        </w:rPr>
      </w:pPr>
      <w:r>
        <w:rPr>
          <w:rFonts w:ascii="Arial" w:hAnsi="Arial" w:cs="Arial"/>
          <w:sz w:val="20"/>
          <w:szCs w:val="20"/>
          <w:lang w:eastAsia="en-US"/>
        </w:rPr>
        <w:t>Tänase päeva seisuga on andmed olemas ning tegeleme andmekvaliteedi tagamisega.</w:t>
      </w:r>
      <w:bookmarkStart w:id="0" w:name="_GoBack"/>
      <w:bookmarkEnd w:id="0"/>
    </w:p>
    <w:p w14:paraId="6115C3BC" w14:textId="0AB6247E" w:rsidR="00DA44DD" w:rsidRDefault="00DA44DD" w:rsidP="00B55540">
      <w:pPr>
        <w:tabs>
          <w:tab w:val="left" w:pos="426"/>
        </w:tabs>
        <w:rPr>
          <w:rFonts w:ascii="Arial" w:hAnsi="Arial" w:cs="Arial"/>
          <w:sz w:val="20"/>
          <w:szCs w:val="20"/>
          <w:lang w:eastAsia="en-US"/>
        </w:rPr>
      </w:pPr>
      <w:r>
        <w:rPr>
          <w:rFonts w:ascii="Arial" w:hAnsi="Arial" w:cs="Arial"/>
          <w:sz w:val="20"/>
          <w:szCs w:val="20"/>
          <w:lang w:eastAsia="en-US"/>
        </w:rPr>
        <w:t xml:space="preserve">II prooviloenduse tulemusi saab nõukogus </w:t>
      </w:r>
      <w:r w:rsidR="007E0438">
        <w:rPr>
          <w:rFonts w:ascii="Arial" w:hAnsi="Arial" w:cs="Arial"/>
          <w:sz w:val="20"/>
          <w:szCs w:val="20"/>
          <w:lang w:eastAsia="en-US"/>
        </w:rPr>
        <w:t>esitleda</w:t>
      </w:r>
      <w:r>
        <w:rPr>
          <w:rFonts w:ascii="Arial" w:hAnsi="Arial" w:cs="Arial"/>
          <w:sz w:val="20"/>
          <w:szCs w:val="20"/>
          <w:lang w:eastAsia="en-US"/>
        </w:rPr>
        <w:t xml:space="preserve"> 2019.aasta novembris. </w:t>
      </w:r>
    </w:p>
    <w:p w14:paraId="28493782" w14:textId="69D43F4E" w:rsidR="00DA5DDD" w:rsidRDefault="007E0438" w:rsidP="00B55540">
      <w:pPr>
        <w:tabs>
          <w:tab w:val="left" w:pos="426"/>
        </w:tabs>
        <w:rPr>
          <w:rFonts w:ascii="Arial" w:hAnsi="Arial" w:cs="Arial"/>
          <w:sz w:val="20"/>
          <w:szCs w:val="20"/>
          <w:lang w:eastAsia="en-US"/>
        </w:rPr>
      </w:pPr>
      <w:r>
        <w:rPr>
          <w:rFonts w:ascii="Arial" w:hAnsi="Arial" w:cs="Arial"/>
          <w:sz w:val="20"/>
          <w:szCs w:val="20"/>
          <w:lang w:eastAsia="en-US"/>
        </w:rPr>
        <w:t xml:space="preserve">Siseministeerium algatas projekti, et </w:t>
      </w:r>
      <w:r w:rsidR="00DA5DDD">
        <w:rPr>
          <w:rFonts w:ascii="Arial" w:hAnsi="Arial" w:cs="Arial"/>
          <w:sz w:val="20"/>
          <w:szCs w:val="20"/>
          <w:lang w:eastAsia="en-US"/>
        </w:rPr>
        <w:t>välja töötada lahendus kuidas saada registrisse õiged</w:t>
      </w:r>
      <w:r>
        <w:rPr>
          <w:rFonts w:ascii="Arial" w:hAnsi="Arial" w:cs="Arial"/>
          <w:sz w:val="20"/>
          <w:szCs w:val="20"/>
          <w:lang w:eastAsia="en-US"/>
        </w:rPr>
        <w:t xml:space="preserve"> elukoha</w:t>
      </w:r>
      <w:r w:rsidR="00DA5DDD">
        <w:rPr>
          <w:rFonts w:ascii="Arial" w:hAnsi="Arial" w:cs="Arial"/>
          <w:sz w:val="20"/>
          <w:szCs w:val="20"/>
          <w:lang w:eastAsia="en-US"/>
        </w:rPr>
        <w:t xml:space="preserve"> andmed ning nende põhjal saaks leibkonna moodustada.</w:t>
      </w:r>
    </w:p>
    <w:p w14:paraId="3F4075AE" w14:textId="77777777" w:rsidR="00A8693D" w:rsidRDefault="00A8693D" w:rsidP="00B55540">
      <w:pPr>
        <w:tabs>
          <w:tab w:val="left" w:pos="426"/>
        </w:tabs>
        <w:rPr>
          <w:rFonts w:ascii="Arial" w:hAnsi="Arial" w:cs="Arial"/>
          <w:sz w:val="20"/>
          <w:szCs w:val="20"/>
          <w:lang w:eastAsia="en-US"/>
        </w:rPr>
      </w:pPr>
    </w:p>
    <w:p w14:paraId="0AC60D9F" w14:textId="062700A9" w:rsidR="00412958" w:rsidRPr="001D36C4" w:rsidRDefault="00412958" w:rsidP="00701CD2">
      <w:pPr>
        <w:rPr>
          <w:rFonts w:ascii="Arial" w:hAnsi="Arial" w:cs="Arial"/>
          <w:sz w:val="20"/>
          <w:szCs w:val="20"/>
        </w:rPr>
      </w:pPr>
      <w:r w:rsidRPr="001D36C4">
        <w:rPr>
          <w:rFonts w:ascii="Arial" w:hAnsi="Arial" w:cs="Arial"/>
          <w:b/>
          <w:sz w:val="20"/>
          <w:szCs w:val="20"/>
        </w:rPr>
        <w:t>Otsustati:</w:t>
      </w:r>
      <w:r w:rsidR="00701CD2" w:rsidRPr="001D36C4">
        <w:rPr>
          <w:rFonts w:ascii="Arial" w:hAnsi="Arial" w:cs="Arial"/>
          <w:b/>
          <w:sz w:val="20"/>
          <w:szCs w:val="20"/>
        </w:rPr>
        <w:t xml:space="preserve"> </w:t>
      </w:r>
      <w:r w:rsidR="00701CD2" w:rsidRPr="001D36C4">
        <w:rPr>
          <w:rFonts w:ascii="Arial" w:hAnsi="Arial" w:cs="Arial"/>
          <w:sz w:val="20"/>
          <w:szCs w:val="20"/>
        </w:rPr>
        <w:t xml:space="preserve">Võtta </w:t>
      </w:r>
      <w:r w:rsidR="00486DEB" w:rsidRPr="001D36C4">
        <w:rPr>
          <w:rFonts w:ascii="Arial" w:hAnsi="Arial" w:cs="Arial"/>
          <w:sz w:val="20"/>
          <w:szCs w:val="20"/>
        </w:rPr>
        <w:t xml:space="preserve">ettekanne </w:t>
      </w:r>
      <w:r w:rsidR="00701CD2" w:rsidRPr="001D36C4">
        <w:rPr>
          <w:rFonts w:ascii="Arial" w:hAnsi="Arial" w:cs="Arial"/>
          <w:sz w:val="20"/>
          <w:szCs w:val="20"/>
        </w:rPr>
        <w:t>teadmiseks</w:t>
      </w:r>
      <w:r w:rsidR="008D26F6" w:rsidRPr="001D36C4">
        <w:rPr>
          <w:rFonts w:ascii="Arial" w:hAnsi="Arial" w:cs="Arial"/>
          <w:sz w:val="20"/>
          <w:szCs w:val="20"/>
        </w:rPr>
        <w:t>.</w:t>
      </w:r>
    </w:p>
    <w:p w14:paraId="6B053FA3" w14:textId="77777777" w:rsidR="00412958" w:rsidRPr="001D36C4" w:rsidRDefault="00412958" w:rsidP="00412958">
      <w:pPr>
        <w:tabs>
          <w:tab w:val="left" w:pos="426"/>
        </w:tabs>
        <w:rPr>
          <w:rFonts w:ascii="Arial" w:hAnsi="Arial" w:cs="Arial"/>
          <w:b/>
          <w:sz w:val="20"/>
          <w:szCs w:val="20"/>
          <w:lang w:eastAsia="en-US"/>
        </w:rPr>
      </w:pPr>
    </w:p>
    <w:p w14:paraId="5C0063D6" w14:textId="258CE516" w:rsidR="006C410A" w:rsidRDefault="001D36C4" w:rsidP="00B97BC8">
      <w:pPr>
        <w:rPr>
          <w:rFonts w:ascii="Arial" w:hAnsi="Arial" w:cs="Arial"/>
          <w:sz w:val="20"/>
          <w:szCs w:val="20"/>
        </w:rPr>
      </w:pPr>
      <w:r w:rsidRPr="001D36C4">
        <w:rPr>
          <w:rFonts w:ascii="Arial" w:hAnsi="Arial" w:cs="Arial"/>
          <w:b/>
          <w:sz w:val="20"/>
          <w:szCs w:val="20"/>
        </w:rPr>
        <w:t>3. Kogemuste vahetusest</w:t>
      </w:r>
      <w:r w:rsidR="00B97BC8">
        <w:rPr>
          <w:rFonts w:ascii="Arial" w:hAnsi="Arial" w:cs="Arial"/>
          <w:b/>
          <w:sz w:val="20"/>
          <w:szCs w:val="20"/>
        </w:rPr>
        <w:t xml:space="preserve"> Uus-Meremaa statistikaametiga</w:t>
      </w:r>
      <w:r w:rsidR="00B97BC8" w:rsidRPr="00B97BC8">
        <w:rPr>
          <w:rFonts w:ascii="Arial" w:hAnsi="Arial" w:cs="Arial"/>
          <w:b/>
          <w:color w:val="00B050"/>
          <w:sz w:val="20"/>
          <w:szCs w:val="20"/>
        </w:rPr>
        <w:t xml:space="preserve"> </w:t>
      </w:r>
    </w:p>
    <w:p w14:paraId="736DEAF2" w14:textId="77777777" w:rsidR="00DA5DDD" w:rsidRDefault="00DA5DDD" w:rsidP="00412958">
      <w:pPr>
        <w:tabs>
          <w:tab w:val="left" w:pos="426"/>
        </w:tabs>
        <w:rPr>
          <w:rFonts w:ascii="Arial" w:hAnsi="Arial" w:cs="Arial"/>
          <w:sz w:val="20"/>
          <w:szCs w:val="20"/>
        </w:rPr>
      </w:pPr>
    </w:p>
    <w:p w14:paraId="2F03360D" w14:textId="4586CFA1" w:rsidR="001A629F" w:rsidRPr="00A85D29" w:rsidRDefault="001A629F" w:rsidP="00412958">
      <w:pPr>
        <w:tabs>
          <w:tab w:val="left" w:pos="426"/>
        </w:tabs>
        <w:rPr>
          <w:rFonts w:ascii="Arial" w:hAnsi="Arial" w:cs="Arial"/>
          <w:b/>
          <w:sz w:val="20"/>
          <w:szCs w:val="20"/>
        </w:rPr>
      </w:pPr>
      <w:r>
        <w:rPr>
          <w:rFonts w:ascii="Arial" w:hAnsi="Arial" w:cs="Arial"/>
          <w:sz w:val="20"/>
          <w:szCs w:val="20"/>
        </w:rPr>
        <w:t>Maiki Ilves andis ülevaate visiidist Uus-Meremaa statistikaametisse</w:t>
      </w:r>
      <w:r w:rsidR="00A85D29">
        <w:rPr>
          <w:rFonts w:ascii="Arial" w:hAnsi="Arial" w:cs="Arial"/>
          <w:sz w:val="20"/>
          <w:szCs w:val="20"/>
        </w:rPr>
        <w:t xml:space="preserve"> </w:t>
      </w:r>
      <w:r w:rsidR="00A85D29" w:rsidRPr="00A85D29">
        <w:rPr>
          <w:rFonts w:ascii="Arial" w:hAnsi="Arial" w:cs="Arial"/>
          <w:b/>
          <w:sz w:val="20"/>
          <w:szCs w:val="20"/>
        </w:rPr>
        <w:t>(lisa 2)</w:t>
      </w:r>
      <w:r w:rsidRPr="00A85D29">
        <w:rPr>
          <w:rFonts w:ascii="Arial" w:hAnsi="Arial" w:cs="Arial"/>
          <w:sz w:val="20"/>
          <w:szCs w:val="20"/>
        </w:rPr>
        <w:t>.</w:t>
      </w:r>
    </w:p>
    <w:p w14:paraId="2F879AC0" w14:textId="64FB1F4D" w:rsidR="001A629F" w:rsidRDefault="001A629F" w:rsidP="00412958">
      <w:pPr>
        <w:tabs>
          <w:tab w:val="left" w:pos="426"/>
        </w:tabs>
        <w:rPr>
          <w:rFonts w:ascii="Arial" w:hAnsi="Arial" w:cs="Arial"/>
          <w:sz w:val="20"/>
          <w:szCs w:val="20"/>
        </w:rPr>
      </w:pPr>
      <w:r>
        <w:rPr>
          <w:rFonts w:ascii="Arial" w:hAnsi="Arial" w:cs="Arial"/>
          <w:sz w:val="20"/>
          <w:szCs w:val="20"/>
        </w:rPr>
        <w:t>Eesti, Soome ja Au</w:t>
      </w:r>
      <w:r w:rsidR="00D50808">
        <w:rPr>
          <w:rFonts w:ascii="Arial" w:hAnsi="Arial" w:cs="Arial"/>
          <w:sz w:val="20"/>
          <w:szCs w:val="20"/>
        </w:rPr>
        <w:t>straalia delegatsioon tutvus</w:t>
      </w:r>
      <w:r>
        <w:rPr>
          <w:rFonts w:ascii="Arial" w:hAnsi="Arial" w:cs="Arial"/>
          <w:sz w:val="20"/>
          <w:szCs w:val="20"/>
        </w:rPr>
        <w:t xml:space="preserve"> maikuu alguses kolmel päeval Uus-Meremaal </w:t>
      </w:r>
      <w:r w:rsidRPr="00D50808">
        <w:rPr>
          <w:rFonts w:ascii="Arial" w:hAnsi="Arial" w:cs="Arial"/>
          <w:strike/>
          <w:sz w:val="20"/>
          <w:szCs w:val="20"/>
        </w:rPr>
        <w:t>tutvumas</w:t>
      </w:r>
      <w:r>
        <w:rPr>
          <w:rFonts w:ascii="Arial" w:hAnsi="Arial" w:cs="Arial"/>
          <w:sz w:val="20"/>
          <w:szCs w:val="20"/>
        </w:rPr>
        <w:t xml:space="preserve"> andmeteenu</w:t>
      </w:r>
      <w:r w:rsidR="00D50808">
        <w:rPr>
          <w:rFonts w:ascii="Arial" w:hAnsi="Arial" w:cs="Arial"/>
          <w:sz w:val="20"/>
          <w:szCs w:val="20"/>
        </w:rPr>
        <w:t>sega, andmehalduse rakendamisega</w:t>
      </w:r>
      <w:r>
        <w:rPr>
          <w:rFonts w:ascii="Arial" w:hAnsi="Arial" w:cs="Arial"/>
          <w:sz w:val="20"/>
          <w:szCs w:val="20"/>
        </w:rPr>
        <w:t xml:space="preserve"> riigi tasandil ja nende </w:t>
      </w:r>
      <w:r w:rsidR="00D50808">
        <w:rPr>
          <w:rFonts w:ascii="Arial" w:hAnsi="Arial" w:cs="Arial"/>
          <w:sz w:val="20"/>
          <w:szCs w:val="20"/>
        </w:rPr>
        <w:t>tehniliste lahenduste ja metaandmete haldamisega.</w:t>
      </w:r>
    </w:p>
    <w:p w14:paraId="64B4918E" w14:textId="77777777" w:rsidR="001A629F" w:rsidRDefault="001A629F" w:rsidP="00412958">
      <w:pPr>
        <w:tabs>
          <w:tab w:val="left" w:pos="426"/>
        </w:tabs>
        <w:rPr>
          <w:rFonts w:ascii="Arial" w:hAnsi="Arial" w:cs="Arial"/>
          <w:sz w:val="20"/>
          <w:szCs w:val="20"/>
        </w:rPr>
      </w:pPr>
    </w:p>
    <w:p w14:paraId="7BB9B9A1" w14:textId="77777777" w:rsidR="003C1E8C" w:rsidRPr="001D36C4" w:rsidRDefault="003C1E8C" w:rsidP="00412958">
      <w:pPr>
        <w:tabs>
          <w:tab w:val="left" w:pos="426"/>
        </w:tabs>
        <w:rPr>
          <w:rFonts w:ascii="Arial" w:hAnsi="Arial" w:cs="Arial"/>
          <w:sz w:val="20"/>
          <w:szCs w:val="20"/>
        </w:rPr>
      </w:pPr>
    </w:p>
    <w:p w14:paraId="1602F4B7" w14:textId="557A1F4E" w:rsidR="00412958" w:rsidRDefault="00412958" w:rsidP="00412958">
      <w:pPr>
        <w:rPr>
          <w:rFonts w:ascii="Arial" w:hAnsi="Arial" w:cs="Arial"/>
          <w:b/>
          <w:sz w:val="20"/>
          <w:szCs w:val="20"/>
        </w:rPr>
      </w:pPr>
      <w:r w:rsidRPr="001D36C4">
        <w:rPr>
          <w:rFonts w:ascii="Arial" w:hAnsi="Arial" w:cs="Arial"/>
          <w:b/>
          <w:sz w:val="20"/>
          <w:szCs w:val="20"/>
        </w:rPr>
        <w:t>Arutelu ja ettepanekud:</w:t>
      </w:r>
    </w:p>
    <w:p w14:paraId="4E00D7B6" w14:textId="77777777" w:rsidR="00975F12" w:rsidRPr="001D36C4" w:rsidRDefault="00975F12" w:rsidP="00412958">
      <w:pPr>
        <w:rPr>
          <w:rFonts w:ascii="Arial" w:hAnsi="Arial" w:cs="Arial"/>
          <w:b/>
          <w:sz w:val="20"/>
          <w:szCs w:val="20"/>
        </w:rPr>
      </w:pPr>
    </w:p>
    <w:p w14:paraId="795BF23A" w14:textId="546F3A9B" w:rsidR="00E40037" w:rsidRDefault="00A85D29" w:rsidP="00412958">
      <w:pPr>
        <w:rPr>
          <w:rFonts w:ascii="Arial" w:hAnsi="Arial" w:cs="Arial"/>
          <w:sz w:val="20"/>
          <w:szCs w:val="20"/>
        </w:rPr>
      </w:pPr>
      <w:r>
        <w:rPr>
          <w:rFonts w:ascii="Arial" w:hAnsi="Arial" w:cs="Arial"/>
          <w:sz w:val="20"/>
          <w:szCs w:val="20"/>
        </w:rPr>
        <w:t>Uus-Meremaa s</w:t>
      </w:r>
      <w:r w:rsidR="009B38B7">
        <w:rPr>
          <w:rFonts w:ascii="Arial" w:hAnsi="Arial" w:cs="Arial"/>
          <w:sz w:val="20"/>
          <w:szCs w:val="20"/>
        </w:rPr>
        <w:t xml:space="preserve">tatistikaamet püüab välistada andmestike otsest tuvastamist. Andmestikud on kaudselt tuvastavad, kasutajad on koolitatud ning peavad teadma projektide sisu, keskkond ja andmed peavad olema turvalised. </w:t>
      </w:r>
      <w:r w:rsidR="00E40037">
        <w:rPr>
          <w:rFonts w:ascii="Arial" w:hAnsi="Arial" w:cs="Arial"/>
          <w:sz w:val="20"/>
          <w:szCs w:val="20"/>
        </w:rPr>
        <w:t xml:space="preserve">Andmeid saab kasutada keskkondade kaudu ning statistikaametist väljapoole on loodud </w:t>
      </w:r>
      <w:proofErr w:type="spellStart"/>
      <w:r w:rsidR="00E40037" w:rsidRPr="00A85D29">
        <w:rPr>
          <w:rFonts w:ascii="Arial" w:hAnsi="Arial" w:cs="Arial"/>
          <w:i/>
          <w:sz w:val="20"/>
          <w:szCs w:val="20"/>
        </w:rPr>
        <w:t>safe</w:t>
      </w:r>
      <w:proofErr w:type="spellEnd"/>
      <w:r w:rsidR="00E40037" w:rsidRPr="00A85D29">
        <w:rPr>
          <w:rFonts w:ascii="Arial" w:hAnsi="Arial" w:cs="Arial"/>
          <w:i/>
          <w:sz w:val="20"/>
          <w:szCs w:val="20"/>
        </w:rPr>
        <w:t xml:space="preserve"> </w:t>
      </w:r>
      <w:proofErr w:type="spellStart"/>
      <w:r w:rsidR="00E40037" w:rsidRPr="00A85D29">
        <w:rPr>
          <w:rFonts w:ascii="Arial" w:hAnsi="Arial" w:cs="Arial"/>
          <w:i/>
          <w:sz w:val="20"/>
          <w:szCs w:val="20"/>
        </w:rPr>
        <w:t>center’i</w:t>
      </w:r>
      <w:r w:rsidR="00E40037" w:rsidRPr="00A85D29">
        <w:rPr>
          <w:rFonts w:ascii="Arial" w:hAnsi="Arial" w:cs="Arial"/>
          <w:sz w:val="20"/>
          <w:szCs w:val="20"/>
        </w:rPr>
        <w:t>tes</w:t>
      </w:r>
      <w:proofErr w:type="spellEnd"/>
      <w:r w:rsidR="00E40037" w:rsidRPr="00A85D29">
        <w:rPr>
          <w:rFonts w:ascii="Arial" w:hAnsi="Arial" w:cs="Arial"/>
          <w:sz w:val="20"/>
          <w:szCs w:val="20"/>
        </w:rPr>
        <w:t>.</w:t>
      </w:r>
    </w:p>
    <w:p w14:paraId="638F872F" w14:textId="77777777" w:rsidR="00E40037" w:rsidRDefault="00E40037" w:rsidP="00412958">
      <w:pPr>
        <w:rPr>
          <w:rFonts w:ascii="Arial" w:hAnsi="Arial" w:cs="Arial"/>
          <w:sz w:val="20"/>
          <w:szCs w:val="20"/>
        </w:rPr>
      </w:pPr>
    </w:p>
    <w:p w14:paraId="2FD9CFCD" w14:textId="0562D65B" w:rsidR="00F2793F" w:rsidRDefault="00F2793F" w:rsidP="00412958">
      <w:pPr>
        <w:rPr>
          <w:rFonts w:ascii="Arial" w:hAnsi="Arial" w:cs="Arial"/>
          <w:sz w:val="20"/>
          <w:szCs w:val="20"/>
        </w:rPr>
      </w:pPr>
      <w:r>
        <w:rPr>
          <w:rFonts w:ascii="Arial" w:hAnsi="Arial" w:cs="Arial"/>
          <w:sz w:val="20"/>
          <w:szCs w:val="20"/>
        </w:rPr>
        <w:t>Integree</w:t>
      </w:r>
      <w:r w:rsidR="00A85D29">
        <w:rPr>
          <w:rFonts w:ascii="Arial" w:hAnsi="Arial" w:cs="Arial"/>
          <w:sz w:val="20"/>
          <w:szCs w:val="20"/>
        </w:rPr>
        <w:t>ri</w:t>
      </w:r>
      <w:r w:rsidR="00D50808">
        <w:rPr>
          <w:rFonts w:ascii="Arial" w:hAnsi="Arial" w:cs="Arial"/>
          <w:sz w:val="20"/>
          <w:szCs w:val="20"/>
        </w:rPr>
        <w:t>tud andmebaasi infrastruktuur baseerub</w:t>
      </w:r>
      <w:r>
        <w:rPr>
          <w:rFonts w:ascii="Arial" w:hAnsi="Arial" w:cs="Arial"/>
          <w:sz w:val="20"/>
          <w:szCs w:val="20"/>
        </w:rPr>
        <w:t xml:space="preserve"> isikute ja leibkondade andmebaas</w:t>
      </w:r>
      <w:r w:rsidR="00A85D29">
        <w:rPr>
          <w:rFonts w:ascii="Arial" w:hAnsi="Arial" w:cs="Arial"/>
          <w:sz w:val="20"/>
          <w:szCs w:val="20"/>
        </w:rPr>
        <w:t>il</w:t>
      </w:r>
      <w:r w:rsidR="00D50808">
        <w:rPr>
          <w:rFonts w:ascii="Arial" w:hAnsi="Arial" w:cs="Arial"/>
          <w:sz w:val="20"/>
          <w:szCs w:val="20"/>
        </w:rPr>
        <w:t>,</w:t>
      </w:r>
      <w:r>
        <w:rPr>
          <w:rFonts w:ascii="Arial" w:hAnsi="Arial" w:cs="Arial"/>
          <w:sz w:val="20"/>
          <w:szCs w:val="20"/>
        </w:rPr>
        <w:t xml:space="preserve"> ettevõtjate andmebaas</w:t>
      </w:r>
      <w:r w:rsidR="00A85D29">
        <w:rPr>
          <w:rFonts w:ascii="Arial" w:hAnsi="Arial" w:cs="Arial"/>
          <w:sz w:val="20"/>
          <w:szCs w:val="20"/>
        </w:rPr>
        <w:t xml:space="preserve">il ning need on </w:t>
      </w:r>
      <w:r w:rsidR="00D50808">
        <w:rPr>
          <w:rFonts w:ascii="Arial" w:hAnsi="Arial" w:cs="Arial"/>
          <w:sz w:val="20"/>
          <w:szCs w:val="20"/>
        </w:rPr>
        <w:t>l</w:t>
      </w:r>
      <w:r>
        <w:rPr>
          <w:rFonts w:ascii="Arial" w:hAnsi="Arial" w:cs="Arial"/>
          <w:sz w:val="20"/>
          <w:szCs w:val="20"/>
        </w:rPr>
        <w:t xml:space="preserve">äbi maksuameti ühildatavad. Kõik kasutajad ei saa kõikidele andmebaasidele juurdepääsu, </w:t>
      </w:r>
      <w:r w:rsidR="00A85D29">
        <w:rPr>
          <w:rFonts w:ascii="Arial" w:hAnsi="Arial" w:cs="Arial"/>
          <w:sz w:val="20"/>
          <w:szCs w:val="20"/>
        </w:rPr>
        <w:t xml:space="preserve">andmebaasid avatakse kasutajatele </w:t>
      </w:r>
      <w:r>
        <w:rPr>
          <w:rFonts w:ascii="Arial" w:hAnsi="Arial" w:cs="Arial"/>
          <w:sz w:val="20"/>
          <w:szCs w:val="20"/>
        </w:rPr>
        <w:t>olenevalt eesmärgist.</w:t>
      </w:r>
    </w:p>
    <w:p w14:paraId="584C3850" w14:textId="77777777" w:rsidR="00975F12" w:rsidRDefault="00975F12" w:rsidP="00412958">
      <w:pPr>
        <w:rPr>
          <w:rFonts w:ascii="Arial" w:hAnsi="Arial" w:cs="Arial"/>
          <w:sz w:val="20"/>
          <w:szCs w:val="20"/>
        </w:rPr>
      </w:pPr>
    </w:p>
    <w:p w14:paraId="566C4668" w14:textId="376E8B10" w:rsidR="006D5D93" w:rsidRDefault="006D5D93" w:rsidP="00412958">
      <w:pPr>
        <w:rPr>
          <w:rFonts w:ascii="Arial" w:hAnsi="Arial" w:cs="Arial"/>
          <w:sz w:val="20"/>
          <w:szCs w:val="20"/>
        </w:rPr>
      </w:pPr>
      <w:r>
        <w:rPr>
          <w:rFonts w:ascii="Arial" w:hAnsi="Arial" w:cs="Arial"/>
          <w:sz w:val="20"/>
          <w:szCs w:val="20"/>
        </w:rPr>
        <w:t xml:space="preserve">Statistikaamet teeb rahvaloendust veebis ja kohapeal käies, </w:t>
      </w:r>
      <w:r w:rsidR="00D50808">
        <w:rPr>
          <w:rFonts w:ascii="Arial" w:hAnsi="Arial" w:cs="Arial"/>
          <w:sz w:val="20"/>
          <w:szCs w:val="20"/>
        </w:rPr>
        <w:t xml:space="preserve">tulevikus </w:t>
      </w:r>
      <w:r>
        <w:rPr>
          <w:rFonts w:ascii="Arial" w:hAnsi="Arial" w:cs="Arial"/>
          <w:sz w:val="20"/>
          <w:szCs w:val="20"/>
        </w:rPr>
        <w:t>plaanivad</w:t>
      </w:r>
      <w:r w:rsidR="00D50808">
        <w:rPr>
          <w:rFonts w:ascii="Arial" w:hAnsi="Arial" w:cs="Arial"/>
          <w:sz w:val="20"/>
          <w:szCs w:val="20"/>
        </w:rPr>
        <w:t xml:space="preserve"> nad </w:t>
      </w:r>
      <w:r>
        <w:rPr>
          <w:rFonts w:ascii="Arial" w:hAnsi="Arial" w:cs="Arial"/>
          <w:sz w:val="20"/>
          <w:szCs w:val="20"/>
        </w:rPr>
        <w:t xml:space="preserve"> seda teha osaliselt registripõhiselt. </w:t>
      </w:r>
    </w:p>
    <w:p w14:paraId="33AF16E6" w14:textId="77777777" w:rsidR="006D5D93" w:rsidRDefault="006D5D93" w:rsidP="00412958">
      <w:pPr>
        <w:rPr>
          <w:rFonts w:ascii="Arial" w:hAnsi="Arial" w:cs="Arial"/>
          <w:sz w:val="20"/>
          <w:szCs w:val="20"/>
        </w:rPr>
      </w:pPr>
    </w:p>
    <w:p w14:paraId="6032E194" w14:textId="4091E0EC" w:rsidR="00412958" w:rsidRDefault="000975F5" w:rsidP="00412958">
      <w:pPr>
        <w:rPr>
          <w:rFonts w:ascii="Arial" w:hAnsi="Arial" w:cs="Arial"/>
          <w:sz w:val="20"/>
          <w:szCs w:val="20"/>
        </w:rPr>
      </w:pPr>
      <w:r>
        <w:rPr>
          <w:rFonts w:ascii="Arial" w:hAnsi="Arial" w:cs="Arial"/>
          <w:sz w:val="20"/>
          <w:szCs w:val="20"/>
        </w:rPr>
        <w:t>Uus-Meremaa on andmemajanduse</w:t>
      </w:r>
      <w:r w:rsidR="00A85D29">
        <w:rPr>
          <w:rFonts w:ascii="Arial" w:hAnsi="Arial" w:cs="Arial"/>
          <w:sz w:val="20"/>
          <w:szCs w:val="20"/>
        </w:rPr>
        <w:t>s</w:t>
      </w:r>
      <w:r>
        <w:rPr>
          <w:rFonts w:ascii="Arial" w:hAnsi="Arial" w:cs="Arial"/>
          <w:sz w:val="20"/>
          <w:szCs w:val="20"/>
        </w:rPr>
        <w:t xml:space="preserve"> juhtriik ning külaskäigult toodi kaasa tehn</w:t>
      </w:r>
      <w:r w:rsidR="00A85D29">
        <w:rPr>
          <w:rFonts w:ascii="Arial" w:hAnsi="Arial" w:cs="Arial"/>
          <w:sz w:val="20"/>
          <w:szCs w:val="20"/>
        </w:rPr>
        <w:t xml:space="preserve">iliselt rakendatavaid materjale, mida Statistikaamet soovib </w:t>
      </w:r>
      <w:r w:rsidR="00D50808">
        <w:rPr>
          <w:rFonts w:ascii="Arial" w:hAnsi="Arial" w:cs="Arial"/>
          <w:sz w:val="20"/>
          <w:szCs w:val="20"/>
        </w:rPr>
        <w:t>kasutusele võtta</w:t>
      </w:r>
      <w:r w:rsidR="00A85D29">
        <w:rPr>
          <w:rFonts w:ascii="Arial" w:hAnsi="Arial" w:cs="Arial"/>
          <w:sz w:val="20"/>
          <w:szCs w:val="20"/>
        </w:rPr>
        <w:t>.</w:t>
      </w:r>
    </w:p>
    <w:p w14:paraId="06FA4563" w14:textId="77777777" w:rsidR="00804AF9" w:rsidRDefault="00804AF9" w:rsidP="00412958">
      <w:pPr>
        <w:rPr>
          <w:rFonts w:ascii="Arial" w:hAnsi="Arial" w:cs="Arial"/>
          <w:sz w:val="20"/>
          <w:szCs w:val="20"/>
        </w:rPr>
      </w:pPr>
    </w:p>
    <w:p w14:paraId="4A448FA7" w14:textId="77777777" w:rsidR="00804AF9" w:rsidRDefault="00804AF9" w:rsidP="00412958">
      <w:pPr>
        <w:rPr>
          <w:rFonts w:ascii="Arial" w:hAnsi="Arial" w:cs="Arial"/>
          <w:sz w:val="20"/>
          <w:szCs w:val="20"/>
        </w:rPr>
      </w:pPr>
    </w:p>
    <w:p w14:paraId="26B99F0B" w14:textId="77777777" w:rsidR="000975F5" w:rsidRPr="001D36C4" w:rsidRDefault="000975F5" w:rsidP="00412958">
      <w:pPr>
        <w:rPr>
          <w:rFonts w:ascii="Arial" w:hAnsi="Arial" w:cs="Arial"/>
          <w:sz w:val="20"/>
          <w:szCs w:val="20"/>
        </w:rPr>
      </w:pPr>
    </w:p>
    <w:p w14:paraId="1B04D4CB" w14:textId="77777777" w:rsidR="00412958" w:rsidRDefault="00412958" w:rsidP="00412958">
      <w:pPr>
        <w:rPr>
          <w:rFonts w:ascii="Arial" w:hAnsi="Arial" w:cs="Arial"/>
          <w:b/>
          <w:sz w:val="20"/>
          <w:szCs w:val="20"/>
        </w:rPr>
      </w:pPr>
      <w:r w:rsidRPr="001D36C4">
        <w:rPr>
          <w:rFonts w:ascii="Arial" w:hAnsi="Arial" w:cs="Arial"/>
          <w:b/>
          <w:sz w:val="20"/>
          <w:szCs w:val="20"/>
        </w:rPr>
        <w:t>Otsustati:</w:t>
      </w:r>
    </w:p>
    <w:p w14:paraId="53C7B1F5" w14:textId="30714278" w:rsidR="00C5475F" w:rsidRDefault="000975F5" w:rsidP="00804AF9">
      <w:pPr>
        <w:rPr>
          <w:rFonts w:ascii="Arial" w:hAnsi="Arial" w:cs="Arial"/>
          <w:sz w:val="20"/>
          <w:szCs w:val="20"/>
        </w:rPr>
      </w:pPr>
      <w:r w:rsidRPr="000975F5">
        <w:rPr>
          <w:rFonts w:ascii="Arial" w:hAnsi="Arial" w:cs="Arial"/>
          <w:sz w:val="20"/>
          <w:szCs w:val="20"/>
        </w:rPr>
        <w:t>3.1 Võtta ettekanne teadmiseks.</w:t>
      </w:r>
    </w:p>
    <w:p w14:paraId="209652C1" w14:textId="35E872D3" w:rsidR="009C4CEC" w:rsidRDefault="00804AF9" w:rsidP="00412958">
      <w:pPr>
        <w:tabs>
          <w:tab w:val="left" w:pos="426"/>
        </w:tabs>
        <w:rPr>
          <w:rFonts w:ascii="Arial" w:hAnsi="Arial" w:cs="Arial"/>
          <w:sz w:val="20"/>
          <w:szCs w:val="20"/>
          <w:lang w:eastAsia="en-US"/>
        </w:rPr>
      </w:pPr>
      <w:r>
        <w:rPr>
          <w:rFonts w:ascii="Arial" w:hAnsi="Arial" w:cs="Arial"/>
          <w:sz w:val="20"/>
          <w:szCs w:val="20"/>
          <w:lang w:eastAsia="en-US"/>
        </w:rPr>
        <w:t>Ettepanek võtta kvaliteedinäitajate kohta lõplik seisukoht järgmisel koosolekul.</w:t>
      </w:r>
    </w:p>
    <w:p w14:paraId="65F6A7CD" w14:textId="06D15C92" w:rsidR="00804AF9" w:rsidRDefault="00804AF9" w:rsidP="00412958">
      <w:pPr>
        <w:tabs>
          <w:tab w:val="left" w:pos="426"/>
        </w:tabs>
        <w:rPr>
          <w:rFonts w:ascii="Arial" w:hAnsi="Arial" w:cs="Arial"/>
          <w:sz w:val="20"/>
          <w:szCs w:val="20"/>
          <w:lang w:eastAsia="en-US"/>
        </w:rPr>
      </w:pPr>
      <w:r>
        <w:rPr>
          <w:rFonts w:ascii="Arial" w:hAnsi="Arial" w:cs="Arial"/>
          <w:sz w:val="20"/>
          <w:szCs w:val="20"/>
          <w:lang w:eastAsia="en-US"/>
        </w:rPr>
        <w:t xml:space="preserve">Lisada </w:t>
      </w:r>
      <w:r w:rsidR="00D50808">
        <w:rPr>
          <w:rFonts w:ascii="Arial" w:hAnsi="Arial" w:cs="Arial"/>
          <w:sz w:val="20"/>
          <w:szCs w:val="20"/>
          <w:lang w:eastAsia="en-US"/>
        </w:rPr>
        <w:t xml:space="preserve">järgmise koosoleku päevakorda punkt: </w:t>
      </w:r>
      <w:r>
        <w:rPr>
          <w:rFonts w:ascii="Arial" w:hAnsi="Arial" w:cs="Arial"/>
          <w:sz w:val="20"/>
          <w:szCs w:val="20"/>
          <w:lang w:eastAsia="en-US"/>
        </w:rPr>
        <w:t>kvaliteedi põhinäitajad ja kvaliteedinäitajad</w:t>
      </w:r>
      <w:r w:rsidR="00D50808">
        <w:rPr>
          <w:rFonts w:ascii="Arial" w:hAnsi="Arial" w:cs="Arial"/>
          <w:sz w:val="20"/>
          <w:szCs w:val="20"/>
          <w:lang w:eastAsia="en-US"/>
        </w:rPr>
        <w:t>.</w:t>
      </w:r>
      <w:r>
        <w:rPr>
          <w:rFonts w:ascii="Arial" w:hAnsi="Arial" w:cs="Arial"/>
          <w:sz w:val="20"/>
          <w:szCs w:val="20"/>
          <w:lang w:eastAsia="en-US"/>
        </w:rPr>
        <w:t xml:space="preserve"> </w:t>
      </w:r>
    </w:p>
    <w:p w14:paraId="37C87B78" w14:textId="77777777" w:rsidR="00804AF9" w:rsidRDefault="00804AF9" w:rsidP="00412958">
      <w:pPr>
        <w:tabs>
          <w:tab w:val="left" w:pos="426"/>
        </w:tabs>
        <w:rPr>
          <w:rFonts w:ascii="Arial" w:hAnsi="Arial" w:cs="Arial"/>
          <w:sz w:val="20"/>
          <w:szCs w:val="20"/>
          <w:lang w:eastAsia="en-US"/>
        </w:rPr>
      </w:pPr>
    </w:p>
    <w:p w14:paraId="1CBEECA7" w14:textId="77777777" w:rsidR="00804AF9" w:rsidRPr="001D36C4" w:rsidRDefault="00804AF9" w:rsidP="00412958">
      <w:pPr>
        <w:tabs>
          <w:tab w:val="left" w:pos="426"/>
        </w:tabs>
        <w:rPr>
          <w:rFonts w:ascii="Arial" w:hAnsi="Arial" w:cs="Arial"/>
          <w:sz w:val="20"/>
          <w:szCs w:val="20"/>
          <w:lang w:eastAsia="en-US"/>
        </w:rPr>
      </w:pPr>
    </w:p>
    <w:p w14:paraId="36651DB8" w14:textId="77777777" w:rsidR="00E721E5" w:rsidRPr="001D36C4" w:rsidRDefault="00E721E5" w:rsidP="00412958">
      <w:pPr>
        <w:tabs>
          <w:tab w:val="left" w:pos="426"/>
        </w:tabs>
        <w:rPr>
          <w:rFonts w:ascii="Arial" w:hAnsi="Arial" w:cs="Arial"/>
          <w:sz w:val="20"/>
          <w:szCs w:val="20"/>
          <w:lang w:eastAsia="en-US"/>
        </w:rPr>
      </w:pPr>
    </w:p>
    <w:p w14:paraId="38459B0A" w14:textId="77777777" w:rsidR="00E721E5" w:rsidRDefault="00412958" w:rsidP="00412958">
      <w:pPr>
        <w:rPr>
          <w:rFonts w:ascii="Arial" w:hAnsi="Arial" w:cs="Arial"/>
          <w:sz w:val="20"/>
          <w:szCs w:val="20"/>
        </w:rPr>
      </w:pPr>
      <w:r w:rsidRPr="001D36C4">
        <w:rPr>
          <w:rFonts w:ascii="Arial" w:hAnsi="Arial" w:cs="Arial"/>
          <w:sz w:val="20"/>
          <w:szCs w:val="20"/>
        </w:rPr>
        <w:t>LISAD:</w:t>
      </w:r>
      <w:r w:rsidR="00E721E5">
        <w:rPr>
          <w:rFonts w:ascii="Arial" w:hAnsi="Arial" w:cs="Arial"/>
          <w:sz w:val="20"/>
          <w:szCs w:val="20"/>
        </w:rPr>
        <w:t xml:space="preserve"> </w:t>
      </w:r>
    </w:p>
    <w:p w14:paraId="04ABA24A" w14:textId="31292004" w:rsidR="00E721E5" w:rsidRDefault="00EF524B" w:rsidP="00412958">
      <w:pPr>
        <w:rPr>
          <w:rFonts w:ascii="Arial" w:hAnsi="Arial" w:cs="Arial"/>
          <w:sz w:val="20"/>
          <w:szCs w:val="20"/>
        </w:rPr>
      </w:pPr>
      <w:r>
        <w:rPr>
          <w:rFonts w:ascii="Arial" w:hAnsi="Arial" w:cs="Arial"/>
          <w:sz w:val="20"/>
          <w:szCs w:val="20"/>
        </w:rPr>
        <w:t>1</w:t>
      </w:r>
      <w:r w:rsidR="00E721E5">
        <w:rPr>
          <w:rFonts w:ascii="Arial" w:hAnsi="Arial" w:cs="Arial"/>
          <w:sz w:val="20"/>
          <w:szCs w:val="20"/>
        </w:rPr>
        <w:t xml:space="preserve">. </w:t>
      </w:r>
      <w:proofErr w:type="spellStart"/>
      <w:r w:rsidR="00E721E5">
        <w:rPr>
          <w:rFonts w:ascii="Arial" w:hAnsi="Arial" w:cs="Arial"/>
          <w:sz w:val="20"/>
          <w:szCs w:val="20"/>
        </w:rPr>
        <w:t>Regreli</w:t>
      </w:r>
      <w:proofErr w:type="spellEnd"/>
      <w:r w:rsidR="00E721E5">
        <w:rPr>
          <w:rFonts w:ascii="Arial" w:hAnsi="Arial" w:cs="Arial"/>
          <w:sz w:val="20"/>
          <w:szCs w:val="20"/>
        </w:rPr>
        <w:t xml:space="preserve"> ülevaate esitlus</w:t>
      </w:r>
    </w:p>
    <w:p w14:paraId="4639ABCB" w14:textId="41399579" w:rsidR="00E721E5" w:rsidRPr="001D36C4" w:rsidRDefault="00EF524B" w:rsidP="00412958">
      <w:pPr>
        <w:rPr>
          <w:rFonts w:ascii="Arial" w:hAnsi="Arial" w:cs="Arial"/>
          <w:sz w:val="20"/>
          <w:szCs w:val="20"/>
        </w:rPr>
      </w:pPr>
      <w:r>
        <w:rPr>
          <w:rFonts w:ascii="Arial" w:hAnsi="Arial" w:cs="Arial"/>
          <w:sz w:val="20"/>
          <w:szCs w:val="20"/>
        </w:rPr>
        <w:t>2</w:t>
      </w:r>
      <w:r w:rsidR="00E721E5">
        <w:rPr>
          <w:rFonts w:ascii="Arial" w:hAnsi="Arial" w:cs="Arial"/>
          <w:sz w:val="20"/>
          <w:szCs w:val="20"/>
        </w:rPr>
        <w:t>. Ülevaade Uus-Meremaast esitlus</w:t>
      </w:r>
    </w:p>
    <w:p w14:paraId="604DC782" w14:textId="77777777" w:rsidR="001D36C4" w:rsidRDefault="001D36C4" w:rsidP="001D36C4">
      <w:pPr>
        <w:pStyle w:val="ListParagraph"/>
        <w:rPr>
          <w:rFonts w:ascii="Arial" w:hAnsi="Arial" w:cs="Arial"/>
          <w:sz w:val="20"/>
          <w:szCs w:val="20"/>
        </w:rPr>
      </w:pPr>
    </w:p>
    <w:p w14:paraId="22EBC289" w14:textId="77777777" w:rsidR="001D36C4" w:rsidRDefault="001D36C4" w:rsidP="001D36C4">
      <w:pPr>
        <w:pStyle w:val="ListParagraph"/>
        <w:rPr>
          <w:rFonts w:ascii="Arial" w:hAnsi="Arial" w:cs="Arial"/>
          <w:sz w:val="20"/>
          <w:szCs w:val="20"/>
        </w:rPr>
      </w:pPr>
    </w:p>
    <w:p w14:paraId="4992C25C" w14:textId="77777777" w:rsidR="001D36C4" w:rsidRDefault="001D36C4" w:rsidP="001D36C4">
      <w:pPr>
        <w:pStyle w:val="ListParagraph"/>
        <w:rPr>
          <w:rFonts w:ascii="Arial" w:hAnsi="Arial" w:cs="Arial"/>
          <w:sz w:val="20"/>
          <w:szCs w:val="20"/>
        </w:rPr>
      </w:pPr>
    </w:p>
    <w:p w14:paraId="1E370CEE" w14:textId="77777777" w:rsidR="001D36C4" w:rsidRPr="001D36C4" w:rsidRDefault="001D36C4" w:rsidP="001D36C4">
      <w:pPr>
        <w:pStyle w:val="ListParagraph"/>
        <w:rPr>
          <w:rFonts w:ascii="Arial" w:hAnsi="Arial" w:cs="Arial"/>
          <w:sz w:val="20"/>
          <w:szCs w:val="20"/>
        </w:rPr>
      </w:pPr>
    </w:p>
    <w:p w14:paraId="5E67EFC2" w14:textId="77777777" w:rsidR="005206C7" w:rsidRPr="001D36C4" w:rsidRDefault="00412958" w:rsidP="00412958">
      <w:pPr>
        <w:rPr>
          <w:rFonts w:ascii="Arial" w:hAnsi="Arial" w:cs="Arial"/>
          <w:sz w:val="20"/>
          <w:szCs w:val="20"/>
        </w:rPr>
      </w:pPr>
      <w:r w:rsidRPr="001D36C4">
        <w:rPr>
          <w:rFonts w:ascii="Arial" w:hAnsi="Arial" w:cs="Arial"/>
          <w:sz w:val="20"/>
          <w:szCs w:val="20"/>
        </w:rPr>
        <w:t>(allkirjastatud digitaalselt)</w:t>
      </w:r>
    </w:p>
    <w:p w14:paraId="5465CBAE" w14:textId="77777777" w:rsidR="005206C7" w:rsidRDefault="005206C7" w:rsidP="00412958">
      <w:pPr>
        <w:rPr>
          <w:rFonts w:ascii="Arial" w:hAnsi="Arial" w:cs="Arial"/>
          <w:sz w:val="20"/>
          <w:szCs w:val="20"/>
        </w:rPr>
      </w:pPr>
    </w:p>
    <w:p w14:paraId="24504708" w14:textId="77777777" w:rsidR="00990FAA" w:rsidRPr="001D36C4" w:rsidRDefault="00990FAA" w:rsidP="00412958">
      <w:pPr>
        <w:rPr>
          <w:rFonts w:ascii="Arial" w:hAnsi="Arial" w:cs="Arial"/>
          <w:sz w:val="20"/>
          <w:szCs w:val="20"/>
        </w:rPr>
      </w:pPr>
    </w:p>
    <w:tbl>
      <w:tblPr>
        <w:tblW w:w="9498" w:type="dxa"/>
        <w:tblInd w:w="-34" w:type="dxa"/>
        <w:tblLayout w:type="fixed"/>
        <w:tblLook w:val="0000" w:firstRow="0" w:lastRow="0" w:firstColumn="0" w:lastColumn="0" w:noHBand="0" w:noVBand="0"/>
      </w:tblPr>
      <w:tblGrid>
        <w:gridCol w:w="4962"/>
        <w:gridCol w:w="4536"/>
      </w:tblGrid>
      <w:tr w:rsidR="00412958" w:rsidRPr="001D36C4" w14:paraId="1593F1A4" w14:textId="77777777" w:rsidTr="006547C3">
        <w:tc>
          <w:tcPr>
            <w:tcW w:w="4962" w:type="dxa"/>
          </w:tcPr>
          <w:p w14:paraId="6043A2C2" w14:textId="77777777" w:rsidR="00412958" w:rsidRPr="001D36C4" w:rsidRDefault="00412958" w:rsidP="006547C3">
            <w:pPr>
              <w:rPr>
                <w:rFonts w:ascii="Arial" w:hAnsi="Arial" w:cs="Arial"/>
                <w:sz w:val="20"/>
                <w:szCs w:val="20"/>
              </w:rPr>
            </w:pPr>
            <w:r w:rsidRPr="001D36C4">
              <w:rPr>
                <w:rFonts w:ascii="Arial" w:hAnsi="Arial" w:cs="Arial"/>
                <w:sz w:val="20"/>
                <w:szCs w:val="20"/>
              </w:rPr>
              <w:t>Tõnu Kollo</w:t>
            </w:r>
          </w:p>
        </w:tc>
        <w:tc>
          <w:tcPr>
            <w:tcW w:w="4536" w:type="dxa"/>
          </w:tcPr>
          <w:p w14:paraId="1DC7D06F" w14:textId="77777777" w:rsidR="00412958" w:rsidRPr="001D36C4" w:rsidRDefault="00412958" w:rsidP="006547C3">
            <w:pPr>
              <w:rPr>
                <w:rFonts w:ascii="Arial" w:hAnsi="Arial" w:cs="Arial"/>
                <w:sz w:val="20"/>
                <w:szCs w:val="20"/>
              </w:rPr>
            </w:pPr>
            <w:r w:rsidRPr="001D36C4">
              <w:rPr>
                <w:rFonts w:ascii="Arial" w:hAnsi="Arial" w:cs="Arial"/>
                <w:sz w:val="20"/>
                <w:szCs w:val="20"/>
              </w:rPr>
              <w:t xml:space="preserve">Sandra Selge </w:t>
            </w:r>
          </w:p>
        </w:tc>
      </w:tr>
      <w:tr w:rsidR="00412958" w:rsidRPr="001D36C4" w14:paraId="5AA960A4" w14:textId="77777777" w:rsidTr="006547C3">
        <w:tc>
          <w:tcPr>
            <w:tcW w:w="4962" w:type="dxa"/>
          </w:tcPr>
          <w:p w14:paraId="67A9E6B5" w14:textId="77777777" w:rsidR="00412958" w:rsidRPr="001D36C4" w:rsidRDefault="00412958" w:rsidP="006547C3">
            <w:pPr>
              <w:rPr>
                <w:rFonts w:ascii="Arial" w:hAnsi="Arial" w:cs="Arial"/>
                <w:sz w:val="20"/>
                <w:szCs w:val="20"/>
              </w:rPr>
            </w:pPr>
            <w:r w:rsidRPr="001D36C4">
              <w:rPr>
                <w:rFonts w:ascii="Arial" w:hAnsi="Arial" w:cs="Arial"/>
                <w:sz w:val="20"/>
                <w:szCs w:val="20"/>
              </w:rPr>
              <w:t>Koosoleku juhataja</w:t>
            </w:r>
          </w:p>
        </w:tc>
        <w:tc>
          <w:tcPr>
            <w:tcW w:w="4536" w:type="dxa"/>
          </w:tcPr>
          <w:p w14:paraId="7C04AE8D" w14:textId="77777777" w:rsidR="00412958" w:rsidRPr="001D36C4" w:rsidRDefault="00412958" w:rsidP="006547C3">
            <w:pPr>
              <w:rPr>
                <w:rFonts w:ascii="Arial" w:hAnsi="Arial" w:cs="Arial"/>
                <w:sz w:val="20"/>
                <w:szCs w:val="20"/>
              </w:rPr>
            </w:pPr>
            <w:r w:rsidRPr="001D36C4">
              <w:rPr>
                <w:rFonts w:ascii="Arial" w:hAnsi="Arial" w:cs="Arial"/>
                <w:sz w:val="20"/>
                <w:szCs w:val="20"/>
              </w:rPr>
              <w:t>Protokollija</w:t>
            </w:r>
          </w:p>
        </w:tc>
      </w:tr>
    </w:tbl>
    <w:p w14:paraId="2EED5283" w14:textId="77777777" w:rsidR="0082177D" w:rsidRPr="001D36C4" w:rsidRDefault="0082177D" w:rsidP="005206C7">
      <w:pPr>
        <w:tabs>
          <w:tab w:val="left" w:pos="5280"/>
        </w:tabs>
        <w:rPr>
          <w:rFonts w:ascii="Arial" w:hAnsi="Arial" w:cs="Arial"/>
          <w:sz w:val="20"/>
          <w:szCs w:val="20"/>
        </w:rPr>
      </w:pPr>
    </w:p>
    <w:sectPr w:rsidR="0082177D" w:rsidRPr="001D36C4" w:rsidSect="006547C3">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593F1" w14:textId="77777777" w:rsidR="00BB48DB" w:rsidRDefault="00BB48DB">
      <w:r>
        <w:separator/>
      </w:r>
    </w:p>
  </w:endnote>
  <w:endnote w:type="continuationSeparator" w:id="0">
    <w:p w14:paraId="7607AD8A" w14:textId="77777777" w:rsidR="00BB48DB" w:rsidRDefault="00BB4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4A5C4" w14:textId="77777777" w:rsidR="006547C3" w:rsidRDefault="006547C3" w:rsidP="006547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481D4E" w14:textId="77777777" w:rsidR="006547C3" w:rsidRDefault="006547C3" w:rsidP="006547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A5D19" w14:textId="77777777" w:rsidR="006547C3" w:rsidRDefault="006547C3" w:rsidP="006547C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A4340" w14:textId="77777777" w:rsidR="00BB48DB" w:rsidRDefault="00BB48DB">
      <w:r>
        <w:separator/>
      </w:r>
    </w:p>
  </w:footnote>
  <w:footnote w:type="continuationSeparator" w:id="0">
    <w:p w14:paraId="61CFF133" w14:textId="77777777" w:rsidR="00BB48DB" w:rsidRDefault="00BB4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07B8D" w14:textId="77777777" w:rsidR="006547C3" w:rsidRPr="00C93905" w:rsidRDefault="006547C3" w:rsidP="006547C3">
    <w:pPr>
      <w:tabs>
        <w:tab w:val="left" w:pos="0"/>
      </w:tabs>
      <w:rPr>
        <w:rFonts w:ascii="Arial" w:hAnsi="Arial" w:cs="Arial"/>
        <w:b/>
        <w:sz w:val="20"/>
        <w:szCs w:val="20"/>
      </w:rPr>
    </w:pPr>
  </w:p>
  <w:p w14:paraId="1F30A9D7" w14:textId="77777777" w:rsidR="006547C3" w:rsidRPr="00C93905" w:rsidRDefault="006547C3" w:rsidP="006547C3">
    <w:pPr>
      <w:autoSpaceDE w:val="0"/>
      <w:autoSpaceDN w:val="0"/>
      <w:adjustRightInd w:val="0"/>
      <w:jc w:val="right"/>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C7F8A"/>
    <w:multiLevelType w:val="hybridMultilevel"/>
    <w:tmpl w:val="F1061886"/>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 w15:restartNumberingAfterBreak="0">
    <w:nsid w:val="156619C9"/>
    <w:multiLevelType w:val="multilevel"/>
    <w:tmpl w:val="E068B81C"/>
    <w:lvl w:ilvl="0">
      <w:start w:val="59"/>
      <w:numFmt w:val="decimal"/>
      <w:lvlText w:val="%1"/>
      <w:lvlJc w:val="left"/>
      <w:pPr>
        <w:ind w:left="480" w:hanging="480"/>
      </w:pPr>
      <w:rPr>
        <w:rFonts w:hint="default"/>
      </w:rPr>
    </w:lvl>
    <w:lvl w:ilvl="1">
      <w:start w:val="5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5E0393F"/>
    <w:multiLevelType w:val="hybridMultilevel"/>
    <w:tmpl w:val="F1061886"/>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 w15:restartNumberingAfterBreak="0">
    <w:nsid w:val="356F322B"/>
    <w:multiLevelType w:val="hybridMultilevel"/>
    <w:tmpl w:val="31D4E2E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35B9331D"/>
    <w:multiLevelType w:val="multilevel"/>
    <w:tmpl w:val="5F5267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76F2923"/>
    <w:multiLevelType w:val="multilevel"/>
    <w:tmpl w:val="9DA67338"/>
    <w:lvl w:ilvl="0">
      <w:start w:val="1"/>
      <w:numFmt w:val="decimal"/>
      <w:lvlText w:val="%1.0"/>
      <w:lvlJc w:val="left"/>
      <w:pPr>
        <w:ind w:left="450" w:hanging="450"/>
      </w:pPr>
      <w:rPr>
        <w:rFonts w:hint="default"/>
      </w:rPr>
    </w:lvl>
    <w:lvl w:ilvl="1">
      <w:start w:val="1"/>
      <w:numFmt w:val="decimalZero"/>
      <w:lvlText w:val="%1.%2"/>
      <w:lvlJc w:val="left"/>
      <w:pPr>
        <w:ind w:left="1158" w:hanging="45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48EC4972"/>
    <w:multiLevelType w:val="hybridMultilevel"/>
    <w:tmpl w:val="AE46338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573E3511"/>
    <w:multiLevelType w:val="multilevel"/>
    <w:tmpl w:val="8A00AD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584522E0"/>
    <w:multiLevelType w:val="multilevel"/>
    <w:tmpl w:val="61241214"/>
    <w:lvl w:ilvl="0">
      <w:start w:val="1"/>
      <w:numFmt w:val="decimal"/>
      <w:lvlText w:val="%1.0"/>
      <w:lvlJc w:val="left"/>
      <w:pPr>
        <w:ind w:left="900" w:hanging="450"/>
      </w:pPr>
      <w:rPr>
        <w:rFonts w:hint="default"/>
      </w:rPr>
    </w:lvl>
    <w:lvl w:ilvl="1">
      <w:start w:val="1"/>
      <w:numFmt w:val="decimalZero"/>
      <w:lvlText w:val="%1.%2"/>
      <w:lvlJc w:val="left"/>
      <w:pPr>
        <w:ind w:left="1608" w:hanging="45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294" w:hanging="720"/>
      </w:pPr>
      <w:rPr>
        <w:rFonts w:hint="default"/>
      </w:rPr>
    </w:lvl>
    <w:lvl w:ilvl="4">
      <w:start w:val="1"/>
      <w:numFmt w:val="decimal"/>
      <w:lvlText w:val="%1.%2.%3.%4.%5"/>
      <w:lvlJc w:val="left"/>
      <w:pPr>
        <w:ind w:left="4362" w:hanging="1080"/>
      </w:pPr>
      <w:rPr>
        <w:rFonts w:hint="default"/>
      </w:rPr>
    </w:lvl>
    <w:lvl w:ilvl="5">
      <w:start w:val="1"/>
      <w:numFmt w:val="decimal"/>
      <w:lvlText w:val="%1.%2.%3.%4.%5.%6"/>
      <w:lvlJc w:val="left"/>
      <w:pPr>
        <w:ind w:left="5070" w:hanging="1080"/>
      </w:pPr>
      <w:rPr>
        <w:rFonts w:hint="default"/>
      </w:rPr>
    </w:lvl>
    <w:lvl w:ilvl="6">
      <w:start w:val="1"/>
      <w:numFmt w:val="decimal"/>
      <w:lvlText w:val="%1.%2.%3.%4.%5.%6.%7"/>
      <w:lvlJc w:val="left"/>
      <w:pPr>
        <w:ind w:left="6138" w:hanging="1440"/>
      </w:pPr>
      <w:rPr>
        <w:rFonts w:hint="default"/>
      </w:rPr>
    </w:lvl>
    <w:lvl w:ilvl="7">
      <w:start w:val="1"/>
      <w:numFmt w:val="decimal"/>
      <w:lvlText w:val="%1.%2.%3.%4.%5.%6.%7.%8"/>
      <w:lvlJc w:val="left"/>
      <w:pPr>
        <w:ind w:left="6846" w:hanging="1440"/>
      </w:pPr>
      <w:rPr>
        <w:rFonts w:hint="default"/>
      </w:rPr>
    </w:lvl>
    <w:lvl w:ilvl="8">
      <w:start w:val="1"/>
      <w:numFmt w:val="decimal"/>
      <w:lvlText w:val="%1.%2.%3.%4.%5.%6.%7.%8.%9"/>
      <w:lvlJc w:val="left"/>
      <w:pPr>
        <w:ind w:left="7914" w:hanging="1800"/>
      </w:pPr>
      <w:rPr>
        <w:rFonts w:hint="default"/>
      </w:rPr>
    </w:lvl>
  </w:abstractNum>
  <w:abstractNum w:abstractNumId="9" w15:restartNumberingAfterBreak="0">
    <w:nsid w:val="605A37DF"/>
    <w:multiLevelType w:val="hybridMultilevel"/>
    <w:tmpl w:val="6B78426A"/>
    <w:lvl w:ilvl="0" w:tplc="987C68C2">
      <w:start w:val="59"/>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6DBE6575"/>
    <w:multiLevelType w:val="hybridMultilevel"/>
    <w:tmpl w:val="F1061886"/>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1" w15:restartNumberingAfterBreak="0">
    <w:nsid w:val="70814E70"/>
    <w:multiLevelType w:val="multilevel"/>
    <w:tmpl w:val="D8ACBF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8B62183"/>
    <w:multiLevelType w:val="hybridMultilevel"/>
    <w:tmpl w:val="A822A80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7A1679EE"/>
    <w:multiLevelType w:val="hybridMultilevel"/>
    <w:tmpl w:val="F1061886"/>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4" w15:restartNumberingAfterBreak="0">
    <w:nsid w:val="7A7C4589"/>
    <w:multiLevelType w:val="hybridMultilevel"/>
    <w:tmpl w:val="8FC29956"/>
    <w:lvl w:ilvl="0" w:tplc="9FDA1D98">
      <w:start w:val="59"/>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7B635CA6"/>
    <w:multiLevelType w:val="hybridMultilevel"/>
    <w:tmpl w:val="F1061886"/>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num w:numId="1">
    <w:abstractNumId w:val="3"/>
  </w:num>
  <w:num w:numId="2">
    <w:abstractNumId w:val="6"/>
  </w:num>
  <w:num w:numId="3">
    <w:abstractNumId w:val="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3"/>
  </w:num>
  <w:num w:numId="7">
    <w:abstractNumId w:val="0"/>
  </w:num>
  <w:num w:numId="8">
    <w:abstractNumId w:val="2"/>
  </w:num>
  <w:num w:numId="9">
    <w:abstractNumId w:val="11"/>
  </w:num>
  <w:num w:numId="10">
    <w:abstractNumId w:val="5"/>
  </w:num>
  <w:num w:numId="11">
    <w:abstractNumId w:val="14"/>
  </w:num>
  <w:num w:numId="12">
    <w:abstractNumId w:val="8"/>
  </w:num>
  <w:num w:numId="13">
    <w:abstractNumId w:val="1"/>
  </w:num>
  <w:num w:numId="14">
    <w:abstractNumId w:val="9"/>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958"/>
    <w:rsid w:val="00011452"/>
    <w:rsid w:val="000470AF"/>
    <w:rsid w:val="00091071"/>
    <w:rsid w:val="000975F5"/>
    <w:rsid w:val="000B3384"/>
    <w:rsid w:val="000D7264"/>
    <w:rsid w:val="001220DC"/>
    <w:rsid w:val="00151384"/>
    <w:rsid w:val="001749D9"/>
    <w:rsid w:val="001A629F"/>
    <w:rsid w:val="001A728B"/>
    <w:rsid w:val="001B5C78"/>
    <w:rsid w:val="001D36C4"/>
    <w:rsid w:val="001D6698"/>
    <w:rsid w:val="001D7298"/>
    <w:rsid w:val="001E3A4B"/>
    <w:rsid w:val="001F5D3D"/>
    <w:rsid w:val="00236659"/>
    <w:rsid w:val="0024553D"/>
    <w:rsid w:val="00255339"/>
    <w:rsid w:val="00256F7D"/>
    <w:rsid w:val="002762FE"/>
    <w:rsid w:val="0029600D"/>
    <w:rsid w:val="002A1E68"/>
    <w:rsid w:val="002A1E8D"/>
    <w:rsid w:val="002C653D"/>
    <w:rsid w:val="002E6C50"/>
    <w:rsid w:val="002F3A21"/>
    <w:rsid w:val="00332456"/>
    <w:rsid w:val="003501EA"/>
    <w:rsid w:val="003517F4"/>
    <w:rsid w:val="0038049F"/>
    <w:rsid w:val="00386E06"/>
    <w:rsid w:val="00395947"/>
    <w:rsid w:val="003A4525"/>
    <w:rsid w:val="003C1E8C"/>
    <w:rsid w:val="003E41BD"/>
    <w:rsid w:val="00412958"/>
    <w:rsid w:val="00415EA3"/>
    <w:rsid w:val="00426252"/>
    <w:rsid w:val="00440384"/>
    <w:rsid w:val="00453A8C"/>
    <w:rsid w:val="0047780F"/>
    <w:rsid w:val="00486DEB"/>
    <w:rsid w:val="00487916"/>
    <w:rsid w:val="0048798C"/>
    <w:rsid w:val="00495F2E"/>
    <w:rsid w:val="00496FED"/>
    <w:rsid w:val="004A7F45"/>
    <w:rsid w:val="004D5E7D"/>
    <w:rsid w:val="004F4E63"/>
    <w:rsid w:val="005150D8"/>
    <w:rsid w:val="005206C7"/>
    <w:rsid w:val="005274F3"/>
    <w:rsid w:val="00543E08"/>
    <w:rsid w:val="005559EA"/>
    <w:rsid w:val="00572614"/>
    <w:rsid w:val="00586CA7"/>
    <w:rsid w:val="005A05E4"/>
    <w:rsid w:val="005A5B0A"/>
    <w:rsid w:val="005C3211"/>
    <w:rsid w:val="005C3FBF"/>
    <w:rsid w:val="005F18BC"/>
    <w:rsid w:val="006522A3"/>
    <w:rsid w:val="006547C3"/>
    <w:rsid w:val="00660BE9"/>
    <w:rsid w:val="00697B4B"/>
    <w:rsid w:val="006C1BE9"/>
    <w:rsid w:val="006C410A"/>
    <w:rsid w:val="006D5D93"/>
    <w:rsid w:val="006D715A"/>
    <w:rsid w:val="006E2F18"/>
    <w:rsid w:val="006F3C32"/>
    <w:rsid w:val="006F641F"/>
    <w:rsid w:val="00701CD2"/>
    <w:rsid w:val="00717DB1"/>
    <w:rsid w:val="00730B61"/>
    <w:rsid w:val="00735816"/>
    <w:rsid w:val="00740117"/>
    <w:rsid w:val="00762313"/>
    <w:rsid w:val="007C0BC4"/>
    <w:rsid w:val="007E0438"/>
    <w:rsid w:val="007F392C"/>
    <w:rsid w:val="00800AB3"/>
    <w:rsid w:val="0080447C"/>
    <w:rsid w:val="00804AF9"/>
    <w:rsid w:val="0082177D"/>
    <w:rsid w:val="00836E4D"/>
    <w:rsid w:val="008A23EC"/>
    <w:rsid w:val="008C1997"/>
    <w:rsid w:val="008D26F6"/>
    <w:rsid w:val="00902EE4"/>
    <w:rsid w:val="00963242"/>
    <w:rsid w:val="00975F12"/>
    <w:rsid w:val="009814CF"/>
    <w:rsid w:val="00990FAA"/>
    <w:rsid w:val="009B38B7"/>
    <w:rsid w:val="009C4CEC"/>
    <w:rsid w:val="009D069E"/>
    <w:rsid w:val="009D3873"/>
    <w:rsid w:val="00A522F3"/>
    <w:rsid w:val="00A61530"/>
    <w:rsid w:val="00A82847"/>
    <w:rsid w:val="00A85D29"/>
    <w:rsid w:val="00A8693D"/>
    <w:rsid w:val="00A97D1D"/>
    <w:rsid w:val="00AA501F"/>
    <w:rsid w:val="00AA6A1E"/>
    <w:rsid w:val="00AD6718"/>
    <w:rsid w:val="00B0373E"/>
    <w:rsid w:val="00B07385"/>
    <w:rsid w:val="00B143B1"/>
    <w:rsid w:val="00B276B7"/>
    <w:rsid w:val="00B37C68"/>
    <w:rsid w:val="00B55540"/>
    <w:rsid w:val="00B71783"/>
    <w:rsid w:val="00B71AAD"/>
    <w:rsid w:val="00B90181"/>
    <w:rsid w:val="00B97BC8"/>
    <w:rsid w:val="00BA12A1"/>
    <w:rsid w:val="00BA7E13"/>
    <w:rsid w:val="00BB31FA"/>
    <w:rsid w:val="00BB48DB"/>
    <w:rsid w:val="00C15C7D"/>
    <w:rsid w:val="00C51D13"/>
    <w:rsid w:val="00C5475F"/>
    <w:rsid w:val="00C71D49"/>
    <w:rsid w:val="00C71E62"/>
    <w:rsid w:val="00C84FD3"/>
    <w:rsid w:val="00C97528"/>
    <w:rsid w:val="00CC2699"/>
    <w:rsid w:val="00D05740"/>
    <w:rsid w:val="00D12085"/>
    <w:rsid w:val="00D25258"/>
    <w:rsid w:val="00D50808"/>
    <w:rsid w:val="00D57856"/>
    <w:rsid w:val="00D73B3B"/>
    <w:rsid w:val="00D97071"/>
    <w:rsid w:val="00DA44DD"/>
    <w:rsid w:val="00DA5DDD"/>
    <w:rsid w:val="00DC245C"/>
    <w:rsid w:val="00E1744A"/>
    <w:rsid w:val="00E26227"/>
    <w:rsid w:val="00E32F0B"/>
    <w:rsid w:val="00E40037"/>
    <w:rsid w:val="00E610B2"/>
    <w:rsid w:val="00E7059A"/>
    <w:rsid w:val="00E721E5"/>
    <w:rsid w:val="00E75141"/>
    <w:rsid w:val="00E83E71"/>
    <w:rsid w:val="00EB1FC4"/>
    <w:rsid w:val="00EF524B"/>
    <w:rsid w:val="00F06E65"/>
    <w:rsid w:val="00F24799"/>
    <w:rsid w:val="00F2793F"/>
    <w:rsid w:val="00F40FA8"/>
    <w:rsid w:val="00F66B0A"/>
    <w:rsid w:val="00F7306C"/>
    <w:rsid w:val="00F811E0"/>
    <w:rsid w:val="00F9579B"/>
    <w:rsid w:val="00FC1F0F"/>
    <w:rsid w:val="00FF00B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A58EF"/>
  <w15:docId w15:val="{0A9D93F7-65E6-4856-8CF3-B804D63C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958"/>
    <w:pPr>
      <w:spacing w:after="0" w:line="240" w:lineRule="auto"/>
      <w:jc w:val="both"/>
    </w:pPr>
    <w:rPr>
      <w:rFonts w:ascii="Times New Roman" w:eastAsia="Times New Roman" w:hAnsi="Times New Roman" w:cs="Times New Roman"/>
      <w:sz w:val="24"/>
      <w:szCs w:val="24"/>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12958"/>
    <w:pPr>
      <w:tabs>
        <w:tab w:val="center" w:pos="4536"/>
        <w:tab w:val="right" w:pos="9072"/>
      </w:tabs>
    </w:pPr>
  </w:style>
  <w:style w:type="character" w:customStyle="1" w:styleId="FooterChar">
    <w:name w:val="Footer Char"/>
    <w:basedOn w:val="DefaultParagraphFont"/>
    <w:link w:val="Footer"/>
    <w:uiPriority w:val="99"/>
    <w:rsid w:val="00412958"/>
    <w:rPr>
      <w:rFonts w:ascii="Times New Roman" w:eastAsia="Times New Roman" w:hAnsi="Times New Roman" w:cs="Times New Roman"/>
      <w:sz w:val="24"/>
      <w:szCs w:val="24"/>
      <w:lang w:eastAsia="et-EE"/>
    </w:rPr>
  </w:style>
  <w:style w:type="paragraph" w:styleId="BodyText">
    <w:name w:val="Body Text"/>
    <w:basedOn w:val="Normal"/>
    <w:link w:val="BodyTextChar"/>
    <w:uiPriority w:val="99"/>
    <w:unhideWhenUsed/>
    <w:rsid w:val="00412958"/>
    <w:pPr>
      <w:spacing w:after="120"/>
    </w:pPr>
  </w:style>
  <w:style w:type="character" w:customStyle="1" w:styleId="BodyTextChar">
    <w:name w:val="Body Text Char"/>
    <w:basedOn w:val="DefaultParagraphFont"/>
    <w:link w:val="BodyText"/>
    <w:uiPriority w:val="99"/>
    <w:rsid w:val="00412958"/>
    <w:rPr>
      <w:rFonts w:ascii="Times New Roman" w:eastAsia="Times New Roman" w:hAnsi="Times New Roman" w:cs="Times New Roman"/>
      <w:sz w:val="24"/>
      <w:szCs w:val="24"/>
      <w:lang w:eastAsia="et-EE"/>
    </w:rPr>
  </w:style>
  <w:style w:type="character" w:styleId="PageNumber">
    <w:name w:val="page number"/>
    <w:basedOn w:val="DefaultParagraphFont"/>
    <w:uiPriority w:val="99"/>
    <w:rsid w:val="00412958"/>
    <w:rPr>
      <w:rFonts w:cs="Times New Roman"/>
    </w:rPr>
  </w:style>
  <w:style w:type="paragraph" w:styleId="ListParagraph">
    <w:name w:val="List Paragraph"/>
    <w:basedOn w:val="Normal"/>
    <w:uiPriority w:val="34"/>
    <w:qFormat/>
    <w:rsid w:val="00412958"/>
    <w:pPr>
      <w:spacing w:after="200" w:line="276" w:lineRule="auto"/>
      <w:ind w:left="720"/>
    </w:pPr>
    <w:rPr>
      <w:rFonts w:ascii="Calibri" w:hAnsi="Calibri"/>
      <w:sz w:val="22"/>
      <w:szCs w:val="22"/>
    </w:rPr>
  </w:style>
  <w:style w:type="character" w:styleId="CommentReference">
    <w:name w:val="annotation reference"/>
    <w:basedOn w:val="DefaultParagraphFont"/>
    <w:uiPriority w:val="99"/>
    <w:semiHidden/>
    <w:unhideWhenUsed/>
    <w:rsid w:val="00255339"/>
    <w:rPr>
      <w:sz w:val="16"/>
      <w:szCs w:val="16"/>
    </w:rPr>
  </w:style>
  <w:style w:type="paragraph" w:styleId="CommentText">
    <w:name w:val="annotation text"/>
    <w:basedOn w:val="Normal"/>
    <w:link w:val="CommentTextChar"/>
    <w:uiPriority w:val="99"/>
    <w:semiHidden/>
    <w:unhideWhenUsed/>
    <w:rsid w:val="00255339"/>
    <w:rPr>
      <w:sz w:val="20"/>
      <w:szCs w:val="20"/>
    </w:rPr>
  </w:style>
  <w:style w:type="character" w:customStyle="1" w:styleId="CommentTextChar">
    <w:name w:val="Comment Text Char"/>
    <w:basedOn w:val="DefaultParagraphFont"/>
    <w:link w:val="CommentText"/>
    <w:uiPriority w:val="99"/>
    <w:semiHidden/>
    <w:rsid w:val="00255339"/>
    <w:rPr>
      <w:rFonts w:ascii="Times New Roman" w:eastAsia="Times New Roman" w:hAnsi="Times New Roman" w:cs="Times New Roman"/>
      <w:sz w:val="20"/>
      <w:szCs w:val="20"/>
      <w:lang w:eastAsia="et-EE"/>
    </w:rPr>
  </w:style>
  <w:style w:type="paragraph" w:styleId="CommentSubject">
    <w:name w:val="annotation subject"/>
    <w:basedOn w:val="CommentText"/>
    <w:next w:val="CommentText"/>
    <w:link w:val="CommentSubjectChar"/>
    <w:uiPriority w:val="99"/>
    <w:semiHidden/>
    <w:unhideWhenUsed/>
    <w:rsid w:val="00255339"/>
    <w:rPr>
      <w:b/>
      <w:bCs/>
    </w:rPr>
  </w:style>
  <w:style w:type="character" w:customStyle="1" w:styleId="CommentSubjectChar">
    <w:name w:val="Comment Subject Char"/>
    <w:basedOn w:val="CommentTextChar"/>
    <w:link w:val="CommentSubject"/>
    <w:uiPriority w:val="99"/>
    <w:semiHidden/>
    <w:rsid w:val="00255339"/>
    <w:rPr>
      <w:rFonts w:ascii="Times New Roman" w:eastAsia="Times New Roman" w:hAnsi="Times New Roman" w:cs="Times New Roman"/>
      <w:b/>
      <w:bCs/>
      <w:sz w:val="20"/>
      <w:szCs w:val="20"/>
      <w:lang w:eastAsia="et-EE"/>
    </w:rPr>
  </w:style>
  <w:style w:type="paragraph" w:styleId="BalloonText">
    <w:name w:val="Balloon Text"/>
    <w:basedOn w:val="Normal"/>
    <w:link w:val="BalloonTextChar"/>
    <w:uiPriority w:val="99"/>
    <w:semiHidden/>
    <w:unhideWhenUsed/>
    <w:rsid w:val="002553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339"/>
    <w:rPr>
      <w:rFonts w:ascii="Segoe UI" w:eastAsia="Times New Roman" w:hAnsi="Segoe UI" w:cs="Segoe UI"/>
      <w:sz w:val="18"/>
      <w:szCs w:val="18"/>
      <w:lang w:eastAsia="et-EE"/>
    </w:rPr>
  </w:style>
  <w:style w:type="character" w:styleId="Hyperlink">
    <w:name w:val="Hyperlink"/>
    <w:basedOn w:val="DefaultParagraphFont"/>
    <w:uiPriority w:val="99"/>
    <w:unhideWhenUsed/>
    <w:rsid w:val="007F392C"/>
    <w:rPr>
      <w:color w:val="0563C1" w:themeColor="hyperlink"/>
      <w:u w:val="single"/>
    </w:rPr>
  </w:style>
  <w:style w:type="character" w:styleId="FollowedHyperlink">
    <w:name w:val="FollowedHyperlink"/>
    <w:basedOn w:val="DefaultParagraphFont"/>
    <w:uiPriority w:val="99"/>
    <w:semiHidden/>
    <w:unhideWhenUsed/>
    <w:rsid w:val="00A97D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750763">
      <w:bodyDiv w:val="1"/>
      <w:marLeft w:val="0"/>
      <w:marRight w:val="0"/>
      <w:marTop w:val="0"/>
      <w:marBottom w:val="0"/>
      <w:divBdr>
        <w:top w:val="none" w:sz="0" w:space="0" w:color="auto"/>
        <w:left w:val="none" w:sz="0" w:space="0" w:color="auto"/>
        <w:bottom w:val="none" w:sz="0" w:space="0" w:color="auto"/>
        <w:right w:val="none" w:sz="0" w:space="0" w:color="auto"/>
      </w:divBdr>
    </w:div>
    <w:div w:id="1088228868">
      <w:bodyDiv w:val="1"/>
      <w:marLeft w:val="0"/>
      <w:marRight w:val="0"/>
      <w:marTop w:val="0"/>
      <w:marBottom w:val="0"/>
      <w:divBdr>
        <w:top w:val="none" w:sz="0" w:space="0" w:color="auto"/>
        <w:left w:val="none" w:sz="0" w:space="0" w:color="auto"/>
        <w:bottom w:val="none" w:sz="0" w:space="0" w:color="auto"/>
        <w:right w:val="none" w:sz="0" w:space="0" w:color="auto"/>
      </w:divBdr>
    </w:div>
    <w:div w:id="189827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B4903-20E3-4CF3-99C3-A97316915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4816</Characters>
  <Application>Microsoft Office Word</Application>
  <DocSecurity>4</DocSecurity>
  <Lines>40</Lines>
  <Paragraphs>11</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RMIT</Company>
  <LinksUpToDate>false</LinksUpToDate>
  <CharactersWithSpaces>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Selge STAT</dc:creator>
  <cp:lastModifiedBy>Sandra Selge STAT</cp:lastModifiedBy>
  <cp:revision>2</cp:revision>
  <dcterms:created xsi:type="dcterms:W3CDTF">2018-06-27T11:26:00Z</dcterms:created>
  <dcterms:modified xsi:type="dcterms:W3CDTF">2018-06-27T11:26:00Z</dcterms:modified>
</cp:coreProperties>
</file>