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44880" w14:textId="77777777" w:rsidR="00C054CA" w:rsidRPr="00ED4060" w:rsidRDefault="00C054CA" w:rsidP="00C054CA">
      <w:pPr>
        <w:jc w:val="center"/>
        <w:rPr>
          <w:rFonts w:ascii="Times New Roman" w:hAnsi="Times New Roman" w:cs="Times New Roman"/>
          <w:b/>
          <w:sz w:val="24"/>
          <w:szCs w:val="24"/>
        </w:rPr>
      </w:pPr>
      <w:bookmarkStart w:id="0" w:name="_GoBack"/>
      <w:bookmarkEnd w:id="0"/>
      <w:r w:rsidRPr="00ED4060">
        <w:rPr>
          <w:rFonts w:ascii="Times New Roman" w:hAnsi="Times New Roman" w:cs="Times New Roman"/>
          <w:b/>
          <w:sz w:val="24"/>
          <w:szCs w:val="24"/>
        </w:rPr>
        <w:t>Vabariigi Valitsuse määruse „Klassifikaatorite süsteem“ eelnõu</w:t>
      </w:r>
    </w:p>
    <w:p w14:paraId="4BFE386E" w14:textId="77777777" w:rsidR="00C054CA" w:rsidRPr="00ED4060" w:rsidRDefault="00C054CA" w:rsidP="00C054CA">
      <w:pPr>
        <w:jc w:val="center"/>
        <w:rPr>
          <w:rFonts w:ascii="Times New Roman" w:hAnsi="Times New Roman" w:cs="Times New Roman"/>
          <w:b/>
          <w:sz w:val="24"/>
          <w:szCs w:val="24"/>
        </w:rPr>
      </w:pPr>
      <w:r w:rsidRPr="00ED4060">
        <w:rPr>
          <w:rFonts w:ascii="Times New Roman" w:hAnsi="Times New Roman" w:cs="Times New Roman"/>
          <w:b/>
          <w:sz w:val="24"/>
          <w:szCs w:val="24"/>
        </w:rPr>
        <w:t>SELETUSKIRI</w:t>
      </w:r>
    </w:p>
    <w:p w14:paraId="72C7BD4F" w14:textId="77777777" w:rsidR="00C054CA" w:rsidRPr="00ED4060" w:rsidRDefault="00C054CA" w:rsidP="00C054CA">
      <w:pPr>
        <w:jc w:val="both"/>
        <w:rPr>
          <w:rFonts w:ascii="Times New Roman" w:hAnsi="Times New Roman" w:cs="Times New Roman"/>
          <w:sz w:val="24"/>
          <w:szCs w:val="24"/>
        </w:rPr>
      </w:pPr>
    </w:p>
    <w:p w14:paraId="73B6685F" w14:textId="77777777" w:rsidR="00C054CA" w:rsidRPr="00ED4060" w:rsidRDefault="00C054CA" w:rsidP="00C054CA">
      <w:pPr>
        <w:jc w:val="both"/>
        <w:rPr>
          <w:rFonts w:ascii="Times New Roman" w:hAnsi="Times New Roman" w:cs="Times New Roman"/>
          <w:b/>
          <w:sz w:val="24"/>
          <w:szCs w:val="24"/>
        </w:rPr>
      </w:pPr>
      <w:r w:rsidRPr="00ED4060">
        <w:rPr>
          <w:rFonts w:ascii="Times New Roman" w:hAnsi="Times New Roman" w:cs="Times New Roman"/>
          <w:b/>
          <w:sz w:val="24"/>
          <w:szCs w:val="24"/>
        </w:rPr>
        <w:t>I Sissejuhatus</w:t>
      </w:r>
    </w:p>
    <w:p w14:paraId="37CEFB46" w14:textId="77777777" w:rsidR="00A61731" w:rsidRDefault="00C054CA" w:rsidP="00A61731">
      <w:pPr>
        <w:rPr>
          <w:rFonts w:ascii="Times New Roman" w:eastAsia="Times New Roman" w:hAnsi="Times New Roman" w:cs="Times New Roman"/>
          <w:bCs/>
          <w:color w:val="000000"/>
          <w:sz w:val="24"/>
          <w:szCs w:val="24"/>
        </w:rPr>
      </w:pPr>
      <w:r w:rsidRPr="00ED4060">
        <w:rPr>
          <w:rFonts w:ascii="Times New Roman" w:hAnsi="Times New Roman" w:cs="Times New Roman"/>
          <w:sz w:val="24"/>
          <w:szCs w:val="24"/>
        </w:rPr>
        <w:t xml:space="preserve">Vabariigi Valitsuse määrus „Klassifikaatorite süsteem“ kehtestatakse avaliku teabe seaduse </w:t>
      </w:r>
      <w:r w:rsidR="00A61731" w:rsidRPr="00E22B9B">
        <w:rPr>
          <w:rFonts w:ascii="Times New Roman" w:eastAsia="Times New Roman" w:hAnsi="Times New Roman" w:cs="Times New Roman"/>
          <w:bCs/>
          <w:color w:val="000000"/>
          <w:sz w:val="24"/>
          <w:szCs w:val="24"/>
        </w:rPr>
        <w:t>§ 43</w:t>
      </w:r>
      <w:r w:rsidR="00A61731" w:rsidRPr="00F63D4E">
        <w:rPr>
          <w:rFonts w:ascii="Times New Roman" w:eastAsia="Times New Roman" w:hAnsi="Times New Roman" w:cs="Times New Roman"/>
          <w:bCs/>
          <w:color w:val="000000"/>
          <w:sz w:val="24"/>
          <w:szCs w:val="24"/>
          <w:vertAlign w:val="superscript"/>
        </w:rPr>
        <w:t>9</w:t>
      </w:r>
      <w:r w:rsidR="00A61731" w:rsidRPr="00E22B9B">
        <w:rPr>
          <w:rFonts w:ascii="Times New Roman" w:eastAsia="Times New Roman" w:hAnsi="Times New Roman" w:cs="Times New Roman"/>
          <w:bCs/>
          <w:color w:val="000000"/>
          <w:sz w:val="24"/>
          <w:szCs w:val="24"/>
        </w:rPr>
        <w:t xml:space="preserve"> lõike 1 punkti 1 ja </w:t>
      </w:r>
      <w:r w:rsidR="00A61731">
        <w:rPr>
          <w:rFonts w:ascii="Times New Roman" w:eastAsia="Times New Roman" w:hAnsi="Times New Roman" w:cs="Times New Roman"/>
          <w:bCs/>
          <w:color w:val="000000"/>
          <w:sz w:val="24"/>
          <w:szCs w:val="24"/>
        </w:rPr>
        <w:t>r</w:t>
      </w:r>
      <w:r w:rsidR="00A61731" w:rsidRPr="00E22B9B">
        <w:rPr>
          <w:rFonts w:ascii="Times New Roman" w:eastAsia="Times New Roman" w:hAnsi="Times New Roman" w:cs="Times New Roman"/>
          <w:bCs/>
          <w:color w:val="000000"/>
          <w:sz w:val="24"/>
          <w:szCs w:val="24"/>
        </w:rPr>
        <w:t>iikliku statistika seadus</w:t>
      </w:r>
      <w:r w:rsidR="00A61731">
        <w:rPr>
          <w:rFonts w:ascii="Times New Roman" w:eastAsia="Times New Roman" w:hAnsi="Times New Roman" w:cs="Times New Roman"/>
          <w:bCs/>
          <w:color w:val="000000"/>
          <w:sz w:val="24"/>
          <w:szCs w:val="24"/>
        </w:rPr>
        <w:t>e</w:t>
      </w:r>
      <w:r w:rsidR="00A61731" w:rsidRPr="00E22B9B">
        <w:rPr>
          <w:rFonts w:ascii="Times New Roman" w:eastAsia="Times New Roman" w:hAnsi="Times New Roman" w:cs="Times New Roman"/>
          <w:bCs/>
          <w:color w:val="000000"/>
          <w:sz w:val="24"/>
          <w:szCs w:val="24"/>
        </w:rPr>
        <w:t xml:space="preserve"> § 9 lõige 2 punkt 4 alusel.</w:t>
      </w:r>
    </w:p>
    <w:p w14:paraId="1A8A8286" w14:textId="77777777" w:rsidR="00A61731" w:rsidRDefault="00C054CA" w:rsidP="00C054CA">
      <w:pPr>
        <w:jc w:val="both"/>
        <w:rPr>
          <w:rFonts w:ascii="Times New Roman" w:hAnsi="Times New Roman" w:cs="Times New Roman"/>
          <w:sz w:val="24"/>
          <w:szCs w:val="24"/>
        </w:rPr>
      </w:pPr>
      <w:r w:rsidRPr="00ED4060">
        <w:rPr>
          <w:rFonts w:ascii="Times New Roman" w:hAnsi="Times New Roman" w:cs="Times New Roman"/>
          <w:sz w:val="24"/>
          <w:szCs w:val="24"/>
        </w:rPr>
        <w:t xml:space="preserve">Määrusega kehtestatakse </w:t>
      </w:r>
      <w:r w:rsidR="00A61731">
        <w:rPr>
          <w:rFonts w:ascii="Times New Roman" w:hAnsi="Times New Roman" w:cs="Times New Roman"/>
          <w:sz w:val="24"/>
          <w:szCs w:val="24"/>
        </w:rPr>
        <w:t>klassifikaatorite süsteem</w:t>
      </w:r>
      <w:r w:rsidRPr="00ED4060">
        <w:rPr>
          <w:rFonts w:ascii="Times New Roman" w:hAnsi="Times New Roman" w:cs="Times New Roman"/>
          <w:sz w:val="24"/>
          <w:szCs w:val="24"/>
        </w:rPr>
        <w:t xml:space="preserve">. </w:t>
      </w:r>
      <w:r w:rsidR="00FF47BC">
        <w:rPr>
          <w:rFonts w:ascii="Times New Roman" w:hAnsi="Times New Roman" w:cs="Times New Roman"/>
          <w:sz w:val="24"/>
          <w:szCs w:val="24"/>
        </w:rPr>
        <w:t xml:space="preserve">Klassifikaatorite süsteem on osaks riigi infosüsteemist ning sisuliselt seotud andmehaldusega ning tehnoloogilises osas andmeteenuse ja riigi infosüsteemi haldussüsteemiga (edaspidi RIHA). </w:t>
      </w:r>
      <w:r w:rsidR="004B23C6">
        <w:rPr>
          <w:rFonts w:ascii="Times New Roman" w:hAnsi="Times New Roman" w:cs="Times New Roman"/>
          <w:sz w:val="24"/>
          <w:szCs w:val="24"/>
        </w:rPr>
        <w:t xml:space="preserve">Määruse eelnõu on koostatud eesmärgiga </w:t>
      </w:r>
      <w:r w:rsidR="00A61731">
        <w:rPr>
          <w:rFonts w:ascii="Times New Roman" w:hAnsi="Times New Roman" w:cs="Times New Roman"/>
          <w:sz w:val="24"/>
          <w:szCs w:val="24"/>
        </w:rPr>
        <w:t xml:space="preserve">asendada Vabariigi Valitsuse 10.01.2008 </w:t>
      </w:r>
      <w:r w:rsidR="004841F9">
        <w:rPr>
          <w:rFonts w:ascii="Times New Roman" w:hAnsi="Times New Roman" w:cs="Times New Roman"/>
          <w:sz w:val="24"/>
          <w:szCs w:val="24"/>
        </w:rPr>
        <w:t xml:space="preserve">kehtiv määrus nr 11 </w:t>
      </w:r>
      <w:r w:rsidR="00A61731">
        <w:rPr>
          <w:rFonts w:ascii="Times New Roman" w:hAnsi="Times New Roman" w:cs="Times New Roman"/>
          <w:sz w:val="24"/>
          <w:szCs w:val="24"/>
        </w:rPr>
        <w:t>„Klassifikaatorite süsteem“ uue terviktekstiga, mis on sisustatud ajakohase klassifikaatorite kehtestamise ja haldamise korraga.</w:t>
      </w:r>
      <w:r w:rsidR="00FF47BC">
        <w:rPr>
          <w:rFonts w:ascii="Times New Roman" w:hAnsi="Times New Roman" w:cs="Times New Roman"/>
          <w:sz w:val="24"/>
          <w:szCs w:val="24"/>
        </w:rPr>
        <w:t xml:space="preserve"> Selle on tinginud </w:t>
      </w:r>
      <w:r w:rsidR="004B23C6">
        <w:rPr>
          <w:rFonts w:ascii="Times New Roman" w:hAnsi="Times New Roman" w:cs="Times New Roman"/>
          <w:sz w:val="24"/>
          <w:szCs w:val="24"/>
        </w:rPr>
        <w:t>üldisemad</w:t>
      </w:r>
      <w:r w:rsidR="00FF47BC">
        <w:rPr>
          <w:rFonts w:ascii="Times New Roman" w:hAnsi="Times New Roman" w:cs="Times New Roman"/>
          <w:sz w:val="24"/>
          <w:szCs w:val="24"/>
        </w:rPr>
        <w:t xml:space="preserve"> andmete töötlemisel ja kasutamisel toimuvad arengud</w:t>
      </w:r>
      <w:r w:rsidR="004B23C6">
        <w:rPr>
          <w:rFonts w:ascii="Times New Roman" w:hAnsi="Times New Roman" w:cs="Times New Roman"/>
          <w:sz w:val="24"/>
          <w:szCs w:val="24"/>
        </w:rPr>
        <w:t>, mida kehtiv määrus vajalikul moel ei järgi ning mida</w:t>
      </w:r>
      <w:r w:rsidR="00FF47BC">
        <w:rPr>
          <w:rFonts w:ascii="Times New Roman" w:hAnsi="Times New Roman" w:cs="Times New Roman"/>
          <w:sz w:val="24"/>
          <w:szCs w:val="24"/>
        </w:rPr>
        <w:t xml:space="preserve"> kehtestatav määrus korraldab efektiivselt, tulevikku vaatavalt ning vastavalt muutunud tehnoloogilistele võimalustele ja riigis vastutuse määratlemisele.</w:t>
      </w:r>
    </w:p>
    <w:p w14:paraId="4EBE1D34" w14:textId="77777777" w:rsidR="009162A3" w:rsidRDefault="009162A3" w:rsidP="00C054CA">
      <w:pPr>
        <w:jc w:val="both"/>
        <w:rPr>
          <w:rFonts w:ascii="Times New Roman" w:hAnsi="Times New Roman" w:cs="Times New Roman"/>
          <w:sz w:val="24"/>
          <w:szCs w:val="24"/>
        </w:rPr>
      </w:pPr>
      <w:r>
        <w:rPr>
          <w:rFonts w:ascii="Times New Roman" w:hAnsi="Times New Roman" w:cs="Times New Roman"/>
          <w:sz w:val="24"/>
          <w:szCs w:val="24"/>
        </w:rPr>
        <w:t xml:space="preserve">Statistikaamet on saanud lisaks senisele klassifikaatorite süsteemi juhtimisele uue ülesande, milleks on andmehaldus. Andmehalduse korraldamise üks oluline osa on klassifikaatorite süsteemiga seonduvate ülesannete täitmine. Tõstatatud on probleem klassifikaatorite kasutamise kohustuslikkusest seoses andmete ulatusliku </w:t>
      </w:r>
      <w:r w:rsidR="004015F5">
        <w:rPr>
          <w:rFonts w:ascii="Times New Roman" w:hAnsi="Times New Roman" w:cs="Times New Roman"/>
          <w:sz w:val="24"/>
          <w:szCs w:val="24"/>
        </w:rPr>
        <w:t>töötlemisega ja</w:t>
      </w:r>
      <w:r>
        <w:rPr>
          <w:rFonts w:ascii="Times New Roman" w:hAnsi="Times New Roman" w:cs="Times New Roman"/>
          <w:sz w:val="24"/>
          <w:szCs w:val="24"/>
        </w:rPr>
        <w:t xml:space="preserve"> nende sidumisega parimal võimalikul viisil, milleks annab aluse selgus klassifikaatorite kehtestamisel </w:t>
      </w:r>
      <w:r w:rsidR="004015F5">
        <w:rPr>
          <w:rFonts w:ascii="Times New Roman" w:hAnsi="Times New Roman" w:cs="Times New Roman"/>
          <w:sz w:val="24"/>
          <w:szCs w:val="24"/>
        </w:rPr>
        <w:t xml:space="preserve">ja selle </w:t>
      </w:r>
      <w:r>
        <w:rPr>
          <w:rFonts w:ascii="Times New Roman" w:hAnsi="Times New Roman" w:cs="Times New Roman"/>
          <w:sz w:val="24"/>
          <w:szCs w:val="24"/>
        </w:rPr>
        <w:t xml:space="preserve">täpsem reguleerimine, klassifikaatorite süsteemi koordinaatori ja haldajate </w:t>
      </w:r>
      <w:r w:rsidR="004015F5">
        <w:rPr>
          <w:rFonts w:ascii="Times New Roman" w:hAnsi="Times New Roman" w:cs="Times New Roman"/>
          <w:sz w:val="24"/>
          <w:szCs w:val="24"/>
        </w:rPr>
        <w:t>vastutuse piiritlemine. Määruse eelmine redaktsioon ei rahulda enam muutunud olukorras klassifikaatorite koordineerija ja haldajate, s.o andmekogude vastutavate ja volitatud töötlejate vajadust selgelt piiritleda klassifikaatorite süsteemi korraldus</w:t>
      </w:r>
      <w:r w:rsidR="004B23C6">
        <w:rPr>
          <w:rFonts w:ascii="Times New Roman" w:hAnsi="Times New Roman" w:cs="Times New Roman"/>
          <w:sz w:val="24"/>
          <w:szCs w:val="24"/>
        </w:rPr>
        <w:t>. S</w:t>
      </w:r>
      <w:r w:rsidR="004015F5">
        <w:rPr>
          <w:rFonts w:ascii="Times New Roman" w:hAnsi="Times New Roman" w:cs="Times New Roman"/>
          <w:sz w:val="24"/>
          <w:szCs w:val="24"/>
        </w:rPr>
        <w:t xml:space="preserve">ellest tulenevalt on koostatud eelnõu </w:t>
      </w:r>
      <w:r w:rsidR="004841F9">
        <w:rPr>
          <w:rFonts w:ascii="Times New Roman" w:hAnsi="Times New Roman" w:cs="Times New Roman"/>
          <w:sz w:val="24"/>
          <w:szCs w:val="24"/>
        </w:rPr>
        <w:t>määrus</w:t>
      </w:r>
      <w:r w:rsidR="004015F5">
        <w:rPr>
          <w:rFonts w:ascii="Times New Roman" w:hAnsi="Times New Roman" w:cs="Times New Roman"/>
          <w:sz w:val="24"/>
          <w:szCs w:val="24"/>
        </w:rPr>
        <w:t xml:space="preserve"> uue terviktekstina.</w:t>
      </w:r>
      <w:r w:rsidR="00FF47BC">
        <w:rPr>
          <w:rFonts w:ascii="Times New Roman" w:hAnsi="Times New Roman" w:cs="Times New Roman"/>
          <w:sz w:val="24"/>
          <w:szCs w:val="24"/>
        </w:rPr>
        <w:t xml:space="preserve"> Kehtiv olukord on </w:t>
      </w:r>
      <w:r w:rsidR="004B23C6">
        <w:rPr>
          <w:rFonts w:ascii="Times New Roman" w:hAnsi="Times New Roman" w:cs="Times New Roman"/>
          <w:sz w:val="24"/>
          <w:szCs w:val="24"/>
        </w:rPr>
        <w:t>ülimalt</w:t>
      </w:r>
      <w:r w:rsidR="00FF47BC">
        <w:rPr>
          <w:rFonts w:ascii="Times New Roman" w:hAnsi="Times New Roman" w:cs="Times New Roman"/>
          <w:sz w:val="24"/>
          <w:szCs w:val="24"/>
        </w:rPr>
        <w:t xml:space="preserve"> probleemne, </w:t>
      </w:r>
      <w:r w:rsidR="004B23C6">
        <w:rPr>
          <w:rFonts w:ascii="Times New Roman" w:hAnsi="Times New Roman" w:cs="Times New Roman"/>
          <w:sz w:val="24"/>
          <w:szCs w:val="24"/>
        </w:rPr>
        <w:t>sest</w:t>
      </w:r>
      <w:r w:rsidR="00FF47BC">
        <w:rPr>
          <w:rFonts w:ascii="Times New Roman" w:hAnsi="Times New Roman" w:cs="Times New Roman"/>
          <w:sz w:val="24"/>
          <w:szCs w:val="24"/>
        </w:rPr>
        <w:t xml:space="preserve"> klassifikaatorite kehtestamist </w:t>
      </w:r>
      <w:r w:rsidR="00C52469">
        <w:rPr>
          <w:rFonts w:ascii="Times New Roman" w:hAnsi="Times New Roman" w:cs="Times New Roman"/>
          <w:sz w:val="24"/>
          <w:szCs w:val="24"/>
        </w:rPr>
        <w:t>pole muul kujul, kui kla</w:t>
      </w:r>
      <w:r w:rsidR="004B23C6">
        <w:rPr>
          <w:rFonts w:ascii="Times New Roman" w:hAnsi="Times New Roman" w:cs="Times New Roman"/>
          <w:sz w:val="24"/>
          <w:szCs w:val="24"/>
        </w:rPr>
        <w:t>ssifikaatori avaldamisega RIHAs.</w:t>
      </w:r>
      <w:r w:rsidR="00C52469">
        <w:rPr>
          <w:rFonts w:ascii="Times New Roman" w:hAnsi="Times New Roman" w:cs="Times New Roman"/>
          <w:sz w:val="24"/>
          <w:szCs w:val="24"/>
        </w:rPr>
        <w:t xml:space="preserve"> </w:t>
      </w:r>
      <w:r w:rsidR="004B23C6">
        <w:rPr>
          <w:rFonts w:ascii="Times New Roman" w:hAnsi="Times New Roman" w:cs="Times New Roman"/>
          <w:sz w:val="24"/>
          <w:szCs w:val="24"/>
        </w:rPr>
        <w:t>Samas</w:t>
      </w:r>
      <w:r w:rsidR="00C52469">
        <w:rPr>
          <w:rFonts w:ascii="Times New Roman" w:hAnsi="Times New Roman" w:cs="Times New Roman"/>
          <w:sz w:val="24"/>
          <w:szCs w:val="24"/>
        </w:rPr>
        <w:t xml:space="preserve"> RIHA praegune versioon seda funktsionaalsust üldse ei sisalda. Selline olukord on suureks takistuseks klassifikaatorite laialdasema kasutamisega seonduvale andmekvaliteedi tõstmisele.</w:t>
      </w:r>
      <w:r w:rsidR="004B23C6">
        <w:rPr>
          <w:rFonts w:ascii="Times New Roman" w:hAnsi="Times New Roman" w:cs="Times New Roman"/>
          <w:sz w:val="24"/>
          <w:szCs w:val="24"/>
        </w:rPr>
        <w:t xml:space="preserve"> Teiseks, praktikas segadust tekitavaks probleemiks on see, mida üldse pidada klassifikaatoriks. Infosüsteemides nimetatakse klassifikaatoriteks erinevaid kategooriate loendeid ja nimekirju, mida ka hallatakse erinevalt. Need ei vasta sisuliselt rahvusvaheliselt kokku lepitud klassifikaatori tingimustele. </w:t>
      </w:r>
      <w:r w:rsidR="00DF5648">
        <w:rPr>
          <w:rFonts w:ascii="Times New Roman" w:hAnsi="Times New Roman" w:cs="Times New Roman"/>
          <w:sz w:val="24"/>
          <w:szCs w:val="24"/>
        </w:rPr>
        <w:t>Teisalt on aga vajalik siseriikliku ülevaate omamine loenditest, mis on objekti tüüpide ja käsitlusala osas sarnased ning peaks olema siseriiklikult ühtlustatud kasutamiseks eri andmekogudes ja infosüsteemides.</w:t>
      </w:r>
    </w:p>
    <w:p w14:paraId="6E733B84" w14:textId="77777777" w:rsidR="00C054CA" w:rsidRPr="00ED4060" w:rsidRDefault="00C054CA" w:rsidP="00C054CA">
      <w:pPr>
        <w:jc w:val="both"/>
        <w:rPr>
          <w:rFonts w:ascii="Times New Roman" w:hAnsi="Times New Roman" w:cs="Times New Roman"/>
          <w:sz w:val="24"/>
          <w:szCs w:val="24"/>
        </w:rPr>
      </w:pPr>
      <w:r w:rsidRPr="00ED4060">
        <w:rPr>
          <w:rFonts w:ascii="Times New Roman" w:hAnsi="Times New Roman" w:cs="Times New Roman"/>
          <w:sz w:val="24"/>
          <w:szCs w:val="24"/>
        </w:rPr>
        <w:t xml:space="preserve">Muudatused valmistasid ette Statistikaameti andmehalduse ekspert Veiko Berendsen (tel 625 9849; </w:t>
      </w:r>
      <w:hyperlink r:id="rId8" w:history="1">
        <w:r w:rsidRPr="00ED4060">
          <w:rPr>
            <w:rStyle w:val="Hperlink"/>
            <w:rFonts w:ascii="Times New Roman" w:hAnsi="Times New Roman" w:cs="Times New Roman"/>
            <w:szCs w:val="24"/>
          </w:rPr>
          <w:t>veiko.berendsen@stat.ee</w:t>
        </w:r>
      </w:hyperlink>
      <w:r w:rsidRPr="00ED4060">
        <w:rPr>
          <w:rFonts w:ascii="Times New Roman" w:hAnsi="Times New Roman" w:cs="Times New Roman"/>
          <w:sz w:val="24"/>
          <w:szCs w:val="24"/>
        </w:rPr>
        <w:t xml:space="preserve">), jurist Ilvi Reitel (tel 625 9209; </w:t>
      </w:r>
      <w:hyperlink r:id="rId9" w:history="1">
        <w:r w:rsidRPr="00ED4060">
          <w:rPr>
            <w:rStyle w:val="Hperlink"/>
            <w:rFonts w:ascii="Times New Roman" w:hAnsi="Times New Roman" w:cs="Times New Roman"/>
            <w:szCs w:val="24"/>
          </w:rPr>
          <w:t>ilvi.reitel@stat.ee</w:t>
        </w:r>
      </w:hyperlink>
      <w:r w:rsidRPr="00ED4060">
        <w:rPr>
          <w:rFonts w:ascii="Times New Roman" w:hAnsi="Times New Roman" w:cs="Times New Roman"/>
          <w:sz w:val="24"/>
          <w:szCs w:val="24"/>
        </w:rPr>
        <w:t xml:space="preserve">) ja peadirektor Mart Mägi (tel 625 9359; </w:t>
      </w:r>
      <w:hyperlink r:id="rId10" w:history="1">
        <w:r w:rsidRPr="00ED4060">
          <w:rPr>
            <w:rStyle w:val="Hperlink"/>
            <w:rFonts w:ascii="Times New Roman" w:hAnsi="Times New Roman" w:cs="Times New Roman"/>
            <w:szCs w:val="24"/>
          </w:rPr>
          <w:t>mart.magi@stat.ee</w:t>
        </w:r>
      </w:hyperlink>
      <w:r w:rsidRPr="00ED4060">
        <w:rPr>
          <w:rFonts w:ascii="Times New Roman" w:hAnsi="Times New Roman" w:cs="Times New Roman"/>
          <w:sz w:val="24"/>
          <w:szCs w:val="24"/>
        </w:rPr>
        <w:t xml:space="preserve">), Rahandusministeeriumi riigihalduse ja avaliku teenistuse osakonna peaspetsialist Keir Pool (tel 611 3483; keir.pool@fin.ee), sama osakonna juhtaja Raido Roop (tel 611 3601; </w:t>
      </w:r>
      <w:hyperlink r:id="rId11" w:history="1">
        <w:r w:rsidRPr="00ED4060">
          <w:rPr>
            <w:rStyle w:val="Hperlink"/>
            <w:rFonts w:ascii="Times New Roman" w:hAnsi="Times New Roman" w:cs="Times New Roman"/>
            <w:szCs w:val="24"/>
          </w:rPr>
          <w:t>raido.roop@fin.ee</w:t>
        </w:r>
      </w:hyperlink>
      <w:r w:rsidRPr="00ED4060">
        <w:rPr>
          <w:rFonts w:ascii="Times New Roman" w:hAnsi="Times New Roman" w:cs="Times New Roman"/>
          <w:sz w:val="24"/>
          <w:szCs w:val="24"/>
        </w:rPr>
        <w:t>) .</w:t>
      </w:r>
    </w:p>
    <w:p w14:paraId="55BF18CF" w14:textId="77777777" w:rsidR="00C054CA" w:rsidRDefault="00C054CA" w:rsidP="00C054CA">
      <w:pPr>
        <w:jc w:val="both"/>
        <w:rPr>
          <w:rFonts w:ascii="Times New Roman" w:hAnsi="Times New Roman" w:cs="Times New Roman"/>
          <w:sz w:val="24"/>
          <w:szCs w:val="24"/>
        </w:rPr>
      </w:pPr>
      <w:r w:rsidRPr="00ED4060">
        <w:rPr>
          <w:rFonts w:ascii="Times New Roman" w:hAnsi="Times New Roman" w:cs="Times New Roman"/>
          <w:sz w:val="24"/>
          <w:szCs w:val="24"/>
        </w:rPr>
        <w:t xml:space="preserve">Eelnõu juriidilise kvaliteedi osas on teinud ettepanekuid Rahandusministeeriumi õigusosakonna nõunik Marge Kaskpeit (tel 611 361; </w:t>
      </w:r>
      <w:hyperlink r:id="rId12" w:history="1">
        <w:r w:rsidRPr="00ED4060">
          <w:rPr>
            <w:rStyle w:val="Hperlink"/>
            <w:rFonts w:ascii="Times New Roman" w:hAnsi="Times New Roman" w:cs="Times New Roman"/>
            <w:szCs w:val="24"/>
          </w:rPr>
          <w:t>marge.kaskpeit@fin.ee</w:t>
        </w:r>
      </w:hyperlink>
      <w:r w:rsidRPr="00ED4060">
        <w:rPr>
          <w:rFonts w:ascii="Times New Roman" w:hAnsi="Times New Roman" w:cs="Times New Roman"/>
          <w:sz w:val="24"/>
          <w:szCs w:val="24"/>
        </w:rPr>
        <w:t xml:space="preserve">). Eelnõu on keeleliselt toimetanud keeletoimetaja Sirje Lilover (tel 611 3638; </w:t>
      </w:r>
      <w:hyperlink r:id="rId13" w:history="1">
        <w:r w:rsidRPr="00ED4060">
          <w:rPr>
            <w:rStyle w:val="Hperlink"/>
            <w:rFonts w:ascii="Times New Roman" w:hAnsi="Times New Roman" w:cs="Times New Roman"/>
            <w:szCs w:val="24"/>
          </w:rPr>
          <w:t>sirje.lilover@fin.ee</w:t>
        </w:r>
      </w:hyperlink>
      <w:r w:rsidRPr="00ED4060">
        <w:rPr>
          <w:rFonts w:ascii="Times New Roman" w:hAnsi="Times New Roman" w:cs="Times New Roman"/>
          <w:sz w:val="24"/>
          <w:szCs w:val="24"/>
        </w:rPr>
        <w:t>).</w:t>
      </w:r>
    </w:p>
    <w:p w14:paraId="1F279FBB" w14:textId="77777777" w:rsidR="00C52469" w:rsidRPr="00ED4060" w:rsidRDefault="00C52469" w:rsidP="00C054CA">
      <w:pPr>
        <w:jc w:val="both"/>
        <w:rPr>
          <w:rFonts w:ascii="Times New Roman" w:hAnsi="Times New Roman" w:cs="Times New Roman"/>
          <w:sz w:val="24"/>
          <w:szCs w:val="24"/>
        </w:rPr>
      </w:pPr>
    </w:p>
    <w:p w14:paraId="4E279D4D" w14:textId="77777777" w:rsidR="00C054CA" w:rsidRPr="00ED4060" w:rsidRDefault="00C054CA" w:rsidP="00C054CA">
      <w:pPr>
        <w:jc w:val="both"/>
        <w:rPr>
          <w:rFonts w:ascii="Times New Roman" w:hAnsi="Times New Roman" w:cs="Times New Roman"/>
          <w:b/>
          <w:sz w:val="24"/>
          <w:szCs w:val="24"/>
        </w:rPr>
      </w:pPr>
      <w:r w:rsidRPr="00ED4060">
        <w:rPr>
          <w:rFonts w:ascii="Times New Roman" w:hAnsi="Times New Roman" w:cs="Times New Roman"/>
          <w:b/>
          <w:sz w:val="24"/>
          <w:szCs w:val="24"/>
        </w:rPr>
        <w:t>II Eelnõu eesmärk</w:t>
      </w:r>
    </w:p>
    <w:p w14:paraId="60CA810A" w14:textId="77777777" w:rsidR="00C054CA" w:rsidRPr="00ED4060" w:rsidRDefault="00C054CA" w:rsidP="00C054CA">
      <w:pPr>
        <w:jc w:val="both"/>
        <w:rPr>
          <w:rFonts w:ascii="Times New Roman" w:hAnsi="Times New Roman" w:cs="Times New Roman"/>
          <w:sz w:val="24"/>
          <w:szCs w:val="24"/>
        </w:rPr>
      </w:pPr>
      <w:r w:rsidRPr="00ED4060">
        <w:rPr>
          <w:rFonts w:ascii="Times New Roman" w:hAnsi="Times New Roman" w:cs="Times New Roman"/>
          <w:sz w:val="24"/>
          <w:szCs w:val="24"/>
        </w:rPr>
        <w:t xml:space="preserve">Eelnõu eesmärk on </w:t>
      </w:r>
      <w:r w:rsidR="004015F5">
        <w:rPr>
          <w:rFonts w:ascii="Times New Roman" w:hAnsi="Times New Roman" w:cs="Times New Roman"/>
          <w:sz w:val="24"/>
          <w:szCs w:val="24"/>
        </w:rPr>
        <w:t>klassifikaatorite süsteemi</w:t>
      </w:r>
      <w:r w:rsidR="00C52469">
        <w:rPr>
          <w:rFonts w:ascii="Times New Roman" w:hAnsi="Times New Roman" w:cs="Times New Roman"/>
          <w:sz w:val="24"/>
          <w:szCs w:val="24"/>
        </w:rPr>
        <w:t>le</w:t>
      </w:r>
      <w:r w:rsidR="004015F5">
        <w:rPr>
          <w:rFonts w:ascii="Times New Roman" w:hAnsi="Times New Roman" w:cs="Times New Roman"/>
          <w:sz w:val="24"/>
          <w:szCs w:val="24"/>
        </w:rPr>
        <w:t xml:space="preserve"> selgete</w:t>
      </w:r>
      <w:r w:rsidRPr="00ED4060">
        <w:rPr>
          <w:rFonts w:ascii="Times New Roman" w:hAnsi="Times New Roman" w:cs="Times New Roman"/>
          <w:sz w:val="24"/>
          <w:szCs w:val="24"/>
        </w:rPr>
        <w:t xml:space="preserve"> nõuete kehtestamine</w:t>
      </w:r>
      <w:r w:rsidR="007303E1">
        <w:rPr>
          <w:rFonts w:ascii="Times New Roman" w:hAnsi="Times New Roman" w:cs="Times New Roman"/>
          <w:sz w:val="24"/>
          <w:szCs w:val="24"/>
        </w:rPr>
        <w:t xml:space="preserve"> muutunud andmetöötlemise vajadusest ja selle korraldamisest lähtuvalt</w:t>
      </w:r>
      <w:r w:rsidRPr="00ED4060">
        <w:rPr>
          <w:rFonts w:ascii="Times New Roman" w:hAnsi="Times New Roman" w:cs="Times New Roman"/>
          <w:sz w:val="24"/>
          <w:szCs w:val="24"/>
        </w:rPr>
        <w:t xml:space="preserve">. Avaliku teabe seaduse (edaspidi </w:t>
      </w:r>
      <w:r w:rsidRPr="001A2892">
        <w:rPr>
          <w:rFonts w:ascii="Times New Roman" w:hAnsi="Times New Roman" w:cs="Times New Roman"/>
          <w:i/>
          <w:sz w:val="24"/>
          <w:szCs w:val="24"/>
        </w:rPr>
        <w:t>AvTS</w:t>
      </w:r>
      <w:r w:rsidRPr="00ED4060">
        <w:rPr>
          <w:rFonts w:ascii="Times New Roman" w:hAnsi="Times New Roman" w:cs="Times New Roman"/>
          <w:sz w:val="24"/>
          <w:szCs w:val="24"/>
        </w:rPr>
        <w:t xml:space="preserve">) </w:t>
      </w:r>
      <w:r w:rsidR="004015F5" w:rsidRPr="00E22B9B">
        <w:rPr>
          <w:rFonts w:ascii="Times New Roman" w:eastAsia="Times New Roman" w:hAnsi="Times New Roman" w:cs="Times New Roman"/>
          <w:bCs/>
          <w:color w:val="000000"/>
          <w:sz w:val="24"/>
          <w:szCs w:val="24"/>
        </w:rPr>
        <w:t>43</w:t>
      </w:r>
      <w:r w:rsidR="004015F5" w:rsidRPr="00F63D4E">
        <w:rPr>
          <w:rFonts w:ascii="Times New Roman" w:eastAsia="Times New Roman" w:hAnsi="Times New Roman" w:cs="Times New Roman"/>
          <w:bCs/>
          <w:color w:val="000000"/>
          <w:sz w:val="24"/>
          <w:szCs w:val="24"/>
          <w:vertAlign w:val="superscript"/>
        </w:rPr>
        <w:t>9</w:t>
      </w:r>
      <w:r w:rsidR="004015F5" w:rsidRPr="00E22B9B">
        <w:rPr>
          <w:rFonts w:ascii="Times New Roman" w:eastAsia="Times New Roman" w:hAnsi="Times New Roman" w:cs="Times New Roman"/>
          <w:bCs/>
          <w:color w:val="000000"/>
          <w:sz w:val="24"/>
          <w:szCs w:val="24"/>
        </w:rPr>
        <w:t xml:space="preserve"> lõike 1 punkti 1 ja </w:t>
      </w:r>
      <w:r w:rsidR="004015F5">
        <w:rPr>
          <w:rFonts w:ascii="Times New Roman" w:eastAsia="Times New Roman" w:hAnsi="Times New Roman" w:cs="Times New Roman"/>
          <w:bCs/>
          <w:color w:val="000000"/>
          <w:sz w:val="24"/>
          <w:szCs w:val="24"/>
        </w:rPr>
        <w:t>r</w:t>
      </w:r>
      <w:r w:rsidR="004015F5" w:rsidRPr="00E22B9B">
        <w:rPr>
          <w:rFonts w:ascii="Times New Roman" w:eastAsia="Times New Roman" w:hAnsi="Times New Roman" w:cs="Times New Roman"/>
          <w:bCs/>
          <w:color w:val="000000"/>
          <w:sz w:val="24"/>
          <w:szCs w:val="24"/>
        </w:rPr>
        <w:t>iikliku statistika seadus</w:t>
      </w:r>
      <w:r w:rsidR="004015F5">
        <w:rPr>
          <w:rFonts w:ascii="Times New Roman" w:eastAsia="Times New Roman" w:hAnsi="Times New Roman" w:cs="Times New Roman"/>
          <w:bCs/>
          <w:color w:val="000000"/>
          <w:sz w:val="24"/>
          <w:szCs w:val="24"/>
        </w:rPr>
        <w:t>e</w:t>
      </w:r>
      <w:r w:rsidR="004015F5" w:rsidRPr="00E22B9B">
        <w:rPr>
          <w:rFonts w:ascii="Times New Roman" w:eastAsia="Times New Roman" w:hAnsi="Times New Roman" w:cs="Times New Roman"/>
          <w:bCs/>
          <w:color w:val="000000"/>
          <w:sz w:val="24"/>
          <w:szCs w:val="24"/>
        </w:rPr>
        <w:t xml:space="preserve"> </w:t>
      </w:r>
      <w:r w:rsidR="001A2892">
        <w:rPr>
          <w:rFonts w:ascii="Times New Roman" w:eastAsia="Times New Roman" w:hAnsi="Times New Roman" w:cs="Times New Roman"/>
          <w:bCs/>
          <w:color w:val="000000"/>
          <w:sz w:val="24"/>
          <w:szCs w:val="24"/>
        </w:rPr>
        <w:t xml:space="preserve">(edaspidi </w:t>
      </w:r>
      <w:r w:rsidR="001A2892" w:rsidRPr="001A2892">
        <w:rPr>
          <w:rFonts w:ascii="Times New Roman" w:eastAsia="Times New Roman" w:hAnsi="Times New Roman" w:cs="Times New Roman"/>
          <w:bCs/>
          <w:i/>
          <w:color w:val="000000"/>
          <w:sz w:val="24"/>
          <w:szCs w:val="24"/>
        </w:rPr>
        <w:t>RStS</w:t>
      </w:r>
      <w:r w:rsidR="001A2892">
        <w:rPr>
          <w:rFonts w:ascii="Times New Roman" w:eastAsia="Times New Roman" w:hAnsi="Times New Roman" w:cs="Times New Roman"/>
          <w:bCs/>
          <w:color w:val="000000"/>
          <w:sz w:val="24"/>
          <w:szCs w:val="24"/>
        </w:rPr>
        <w:t xml:space="preserve">) </w:t>
      </w:r>
      <w:r w:rsidR="004015F5" w:rsidRPr="00E22B9B">
        <w:rPr>
          <w:rFonts w:ascii="Times New Roman" w:eastAsia="Times New Roman" w:hAnsi="Times New Roman" w:cs="Times New Roman"/>
          <w:bCs/>
          <w:color w:val="000000"/>
          <w:sz w:val="24"/>
          <w:szCs w:val="24"/>
        </w:rPr>
        <w:t>§ 9 lõige 2 punkt 4 alusel</w:t>
      </w:r>
      <w:r w:rsidRPr="00ED4060">
        <w:rPr>
          <w:rFonts w:ascii="Times New Roman" w:hAnsi="Times New Roman" w:cs="Times New Roman"/>
          <w:sz w:val="24"/>
          <w:szCs w:val="24"/>
        </w:rPr>
        <w:t xml:space="preserve"> </w:t>
      </w:r>
      <w:r w:rsidR="001A2892">
        <w:rPr>
          <w:rFonts w:ascii="Times New Roman" w:hAnsi="Times New Roman" w:cs="Times New Roman"/>
          <w:sz w:val="24"/>
          <w:szCs w:val="24"/>
        </w:rPr>
        <w:t>kehtestab</w:t>
      </w:r>
      <w:r w:rsidRPr="00ED4060">
        <w:rPr>
          <w:rFonts w:ascii="Times New Roman" w:hAnsi="Times New Roman" w:cs="Times New Roman"/>
          <w:sz w:val="24"/>
          <w:szCs w:val="24"/>
        </w:rPr>
        <w:t xml:space="preserve"> Vabariigi Valitsus määrusega </w:t>
      </w:r>
      <w:r w:rsidR="001A2892">
        <w:rPr>
          <w:rFonts w:ascii="Times New Roman" w:hAnsi="Times New Roman" w:cs="Times New Roman"/>
          <w:sz w:val="24"/>
          <w:szCs w:val="24"/>
        </w:rPr>
        <w:t>klassifikaatorite süsteemi ja Statistikaamet juhib seda</w:t>
      </w:r>
      <w:r w:rsidRPr="00ED4060">
        <w:rPr>
          <w:rFonts w:ascii="Times New Roman" w:hAnsi="Times New Roman" w:cs="Times New Roman"/>
          <w:sz w:val="24"/>
          <w:szCs w:val="24"/>
        </w:rPr>
        <w:t>.</w:t>
      </w:r>
    </w:p>
    <w:p w14:paraId="53C55651" w14:textId="77777777" w:rsidR="00C054CA" w:rsidRDefault="001A2892" w:rsidP="00C054CA">
      <w:pPr>
        <w:jc w:val="both"/>
        <w:rPr>
          <w:rFonts w:ascii="Times New Roman" w:hAnsi="Times New Roman" w:cs="Times New Roman"/>
          <w:sz w:val="24"/>
          <w:szCs w:val="24"/>
        </w:rPr>
      </w:pPr>
      <w:r>
        <w:rPr>
          <w:rFonts w:ascii="Times New Roman" w:hAnsi="Times New Roman" w:cs="Times New Roman"/>
          <w:sz w:val="24"/>
          <w:szCs w:val="24"/>
        </w:rPr>
        <w:t>Statistikaameti</w:t>
      </w:r>
      <w:r w:rsidR="00C054CA" w:rsidRPr="00ED4060">
        <w:rPr>
          <w:rFonts w:ascii="Times New Roman" w:hAnsi="Times New Roman" w:cs="Times New Roman"/>
          <w:sz w:val="24"/>
          <w:szCs w:val="24"/>
        </w:rPr>
        <w:t xml:space="preserve"> </w:t>
      </w:r>
      <w:r w:rsidR="00C52469">
        <w:rPr>
          <w:rFonts w:ascii="Times New Roman" w:hAnsi="Times New Roman" w:cs="Times New Roman"/>
          <w:sz w:val="24"/>
          <w:szCs w:val="24"/>
        </w:rPr>
        <w:t>ülesanne</w:t>
      </w:r>
      <w:r w:rsidR="00C52469" w:rsidRPr="00ED4060">
        <w:rPr>
          <w:rFonts w:ascii="Times New Roman" w:hAnsi="Times New Roman" w:cs="Times New Roman"/>
          <w:sz w:val="24"/>
          <w:szCs w:val="24"/>
        </w:rPr>
        <w:t xml:space="preserve"> </w:t>
      </w:r>
      <w:r>
        <w:rPr>
          <w:rFonts w:ascii="Times New Roman" w:hAnsi="Times New Roman" w:cs="Times New Roman"/>
          <w:sz w:val="24"/>
          <w:szCs w:val="24"/>
        </w:rPr>
        <w:t xml:space="preserve">juhtida klassifikaatorite süsteemi </w:t>
      </w:r>
      <w:r w:rsidR="00C52469">
        <w:rPr>
          <w:rFonts w:ascii="Times New Roman" w:hAnsi="Times New Roman" w:cs="Times New Roman"/>
          <w:sz w:val="24"/>
          <w:szCs w:val="24"/>
        </w:rPr>
        <w:t>nõuab</w:t>
      </w:r>
      <w:r>
        <w:rPr>
          <w:rFonts w:ascii="Times New Roman" w:hAnsi="Times New Roman" w:cs="Times New Roman"/>
          <w:sz w:val="24"/>
          <w:szCs w:val="24"/>
        </w:rPr>
        <w:t xml:space="preserve"> selle kohustuse täitmiseks, selgemalt sõnastatud klassifikaatorite süsteemi määrust. </w:t>
      </w:r>
      <w:r w:rsidR="00C52469">
        <w:rPr>
          <w:rFonts w:ascii="Times New Roman" w:hAnsi="Times New Roman" w:cs="Times New Roman"/>
          <w:sz w:val="24"/>
          <w:szCs w:val="24"/>
        </w:rPr>
        <w:t xml:space="preserve">Praegu kehtiv määrus kehtestati 2008. aastal koos teiste AvTS </w:t>
      </w:r>
      <w:r w:rsidR="00C52469" w:rsidRPr="00E22B9B">
        <w:rPr>
          <w:rFonts w:ascii="Times New Roman" w:eastAsia="Times New Roman" w:hAnsi="Times New Roman" w:cs="Times New Roman"/>
          <w:bCs/>
          <w:color w:val="000000"/>
          <w:sz w:val="24"/>
          <w:szCs w:val="24"/>
        </w:rPr>
        <w:t>43</w:t>
      </w:r>
      <w:r w:rsidR="00C52469" w:rsidRPr="00F63D4E">
        <w:rPr>
          <w:rFonts w:ascii="Times New Roman" w:eastAsia="Times New Roman" w:hAnsi="Times New Roman" w:cs="Times New Roman"/>
          <w:bCs/>
          <w:color w:val="000000"/>
          <w:sz w:val="24"/>
          <w:szCs w:val="24"/>
          <w:vertAlign w:val="superscript"/>
        </w:rPr>
        <w:t>9</w:t>
      </w:r>
      <w:r w:rsidR="00C52469" w:rsidRPr="00E22B9B">
        <w:rPr>
          <w:rFonts w:ascii="Times New Roman" w:eastAsia="Times New Roman" w:hAnsi="Times New Roman" w:cs="Times New Roman"/>
          <w:bCs/>
          <w:color w:val="000000"/>
          <w:sz w:val="24"/>
          <w:szCs w:val="24"/>
        </w:rPr>
        <w:t xml:space="preserve"> lõike 1 </w:t>
      </w:r>
      <w:r w:rsidR="00C52469">
        <w:rPr>
          <w:rFonts w:ascii="Times New Roman" w:eastAsia="Times New Roman" w:hAnsi="Times New Roman" w:cs="Times New Roman"/>
          <w:bCs/>
          <w:color w:val="000000"/>
          <w:sz w:val="24"/>
          <w:szCs w:val="24"/>
        </w:rPr>
        <w:t>alusel kui a</w:t>
      </w:r>
      <w:r w:rsidR="00C52469" w:rsidRPr="00C52469">
        <w:rPr>
          <w:rFonts w:ascii="Times New Roman" w:eastAsia="Times New Roman" w:hAnsi="Times New Roman" w:cs="Times New Roman"/>
          <w:bCs/>
          <w:color w:val="000000"/>
          <w:sz w:val="24"/>
          <w:szCs w:val="24"/>
        </w:rPr>
        <w:t xml:space="preserve">ndmekogude pidamiseks </w:t>
      </w:r>
      <w:r w:rsidR="00C52469">
        <w:rPr>
          <w:rFonts w:ascii="Times New Roman" w:eastAsia="Times New Roman" w:hAnsi="Times New Roman" w:cs="Times New Roman"/>
          <w:bCs/>
          <w:color w:val="000000"/>
          <w:sz w:val="24"/>
          <w:szCs w:val="24"/>
        </w:rPr>
        <w:t xml:space="preserve">vajalik </w:t>
      </w:r>
      <w:r w:rsidR="00C52469" w:rsidRPr="00C52469">
        <w:rPr>
          <w:rFonts w:ascii="Times New Roman" w:eastAsia="Times New Roman" w:hAnsi="Times New Roman" w:cs="Times New Roman"/>
          <w:bCs/>
          <w:color w:val="000000"/>
          <w:sz w:val="24"/>
          <w:szCs w:val="24"/>
        </w:rPr>
        <w:t>kindlustav süsteem</w:t>
      </w:r>
      <w:r w:rsidR="00C52469">
        <w:rPr>
          <w:rFonts w:ascii="Times New Roman" w:eastAsia="Times New Roman" w:hAnsi="Times New Roman" w:cs="Times New Roman"/>
          <w:bCs/>
          <w:color w:val="000000"/>
          <w:sz w:val="24"/>
          <w:szCs w:val="24"/>
        </w:rPr>
        <w:t xml:space="preserve">. Selle koostamisse oli küll Statistikaamet koordineeriva asutusena kaastaud, kuid oma põhiolemuselt on praegune </w:t>
      </w:r>
      <w:r w:rsidR="00F75403">
        <w:rPr>
          <w:rFonts w:ascii="Times New Roman" w:eastAsia="Times New Roman" w:hAnsi="Times New Roman" w:cs="Times New Roman"/>
          <w:bCs/>
          <w:color w:val="000000"/>
          <w:sz w:val="24"/>
          <w:szCs w:val="24"/>
        </w:rPr>
        <w:t>klassifikaatorite süsteem liiga kinni RIHAs. Statistikaamet ja teised klassifikaatorite haldajad vajavad sellist toimivat süsteemi, mis vastaks paremini muutuvalt riigi infosüsteemide üldisele arhitektuurile ning teisalt tagaks, kus vaja</w:t>
      </w:r>
      <w:r w:rsidR="00DF5648">
        <w:rPr>
          <w:rFonts w:ascii="Times New Roman" w:eastAsia="Times New Roman" w:hAnsi="Times New Roman" w:cs="Times New Roman"/>
          <w:bCs/>
          <w:color w:val="000000"/>
          <w:sz w:val="24"/>
          <w:szCs w:val="24"/>
        </w:rPr>
        <w:t>,</w:t>
      </w:r>
      <w:r w:rsidR="00F75403">
        <w:rPr>
          <w:rFonts w:ascii="Times New Roman" w:eastAsia="Times New Roman" w:hAnsi="Times New Roman" w:cs="Times New Roman"/>
          <w:bCs/>
          <w:color w:val="000000"/>
          <w:sz w:val="24"/>
          <w:szCs w:val="24"/>
        </w:rPr>
        <w:t xml:space="preserve"> klassifikaatorite selge kehtivuse, mis annab nende kasutamisel õiguskindluse ja aitab edendada andmete ühekordse küsimise põhimõtet (</w:t>
      </w:r>
      <w:r w:rsidR="00F75403" w:rsidRPr="00F75403">
        <w:rPr>
          <w:rFonts w:ascii="Times New Roman" w:eastAsia="Times New Roman" w:hAnsi="Times New Roman" w:cs="Times New Roman"/>
          <w:bCs/>
          <w:i/>
          <w:color w:val="000000"/>
          <w:sz w:val="24"/>
          <w:szCs w:val="24"/>
          <w:lang w:val="en-US"/>
        </w:rPr>
        <w:t>once only principle</w:t>
      </w:r>
      <w:r w:rsidR="00F75403">
        <w:rPr>
          <w:rFonts w:ascii="Times New Roman" w:eastAsia="Times New Roman" w:hAnsi="Times New Roman" w:cs="Times New Roman"/>
          <w:bCs/>
          <w:color w:val="000000"/>
          <w:sz w:val="24"/>
          <w:szCs w:val="24"/>
        </w:rPr>
        <w:t>).</w:t>
      </w:r>
      <w:r w:rsidR="00C52469" w:rsidRPr="00E22B9B">
        <w:rPr>
          <w:rFonts w:ascii="Times New Roman" w:eastAsia="Times New Roman" w:hAnsi="Times New Roman" w:cs="Times New Roman"/>
          <w:bCs/>
          <w:color w:val="000000"/>
          <w:sz w:val="24"/>
          <w:szCs w:val="24"/>
        </w:rPr>
        <w:t xml:space="preserve"> </w:t>
      </w:r>
      <w:r w:rsidR="004841F9">
        <w:rPr>
          <w:rFonts w:ascii="Times New Roman" w:hAnsi="Times New Roman" w:cs="Times New Roman"/>
          <w:sz w:val="24"/>
          <w:szCs w:val="24"/>
        </w:rPr>
        <w:t xml:space="preserve">Käesoleva eelnõuga </w:t>
      </w:r>
      <w:r>
        <w:rPr>
          <w:rFonts w:ascii="Times New Roman" w:hAnsi="Times New Roman" w:cs="Times New Roman"/>
          <w:sz w:val="24"/>
          <w:szCs w:val="24"/>
        </w:rPr>
        <w:t>kavatsetakse lahendad</w:t>
      </w:r>
      <w:r w:rsidR="00DF5648">
        <w:rPr>
          <w:rFonts w:ascii="Times New Roman" w:hAnsi="Times New Roman" w:cs="Times New Roman"/>
          <w:sz w:val="24"/>
          <w:szCs w:val="24"/>
        </w:rPr>
        <w:t>a</w:t>
      </w:r>
      <w:r>
        <w:rPr>
          <w:rFonts w:ascii="Times New Roman" w:hAnsi="Times New Roman" w:cs="Times New Roman"/>
          <w:sz w:val="24"/>
          <w:szCs w:val="24"/>
        </w:rPr>
        <w:t xml:space="preserve"> </w:t>
      </w:r>
      <w:r w:rsidR="004841F9">
        <w:rPr>
          <w:rFonts w:ascii="Times New Roman" w:hAnsi="Times New Roman" w:cs="Times New Roman"/>
          <w:sz w:val="24"/>
          <w:szCs w:val="24"/>
        </w:rPr>
        <w:t xml:space="preserve">puuduliku õigusliku aluse probleem, mis on avaldunud ulatusliku andmete töötlemise ja sidumise olukorras. </w:t>
      </w:r>
      <w:r>
        <w:rPr>
          <w:rFonts w:ascii="Times New Roman" w:hAnsi="Times New Roman" w:cs="Times New Roman"/>
          <w:sz w:val="24"/>
          <w:szCs w:val="24"/>
        </w:rPr>
        <w:t xml:space="preserve">Samuti on problemaatiline olnud klassifikaatorite kehtestamise teema ja klassifikaatoritele õigusjõu andmine ning nende kasutamise reguleerimine. Käesoleva määrusega antakse juhis klassifikaatorite kehtestamiseks, </w:t>
      </w:r>
      <w:r w:rsidR="004841F9">
        <w:rPr>
          <w:rFonts w:ascii="Times New Roman" w:hAnsi="Times New Roman" w:cs="Times New Roman"/>
          <w:sz w:val="24"/>
          <w:szCs w:val="24"/>
        </w:rPr>
        <w:t xml:space="preserve">s.h </w:t>
      </w:r>
      <w:r>
        <w:rPr>
          <w:rFonts w:ascii="Times New Roman" w:hAnsi="Times New Roman" w:cs="Times New Roman"/>
          <w:sz w:val="24"/>
          <w:szCs w:val="24"/>
        </w:rPr>
        <w:t>kes ja missugustel tingimustel annab klassifikaatoritele õigusjõu.</w:t>
      </w:r>
    </w:p>
    <w:p w14:paraId="548D3AAA" w14:textId="77777777" w:rsidR="00C52469" w:rsidRPr="00ED4060" w:rsidRDefault="00C52469" w:rsidP="00C054CA">
      <w:pPr>
        <w:jc w:val="both"/>
        <w:rPr>
          <w:rFonts w:ascii="Times New Roman" w:hAnsi="Times New Roman" w:cs="Times New Roman"/>
          <w:sz w:val="24"/>
          <w:szCs w:val="24"/>
        </w:rPr>
      </w:pPr>
    </w:p>
    <w:p w14:paraId="49107269" w14:textId="77777777" w:rsidR="00C054CA" w:rsidRPr="00ED4060" w:rsidRDefault="00C054CA" w:rsidP="00C054CA">
      <w:pPr>
        <w:jc w:val="both"/>
        <w:rPr>
          <w:rFonts w:ascii="Times New Roman" w:hAnsi="Times New Roman" w:cs="Times New Roman"/>
          <w:b/>
          <w:sz w:val="24"/>
          <w:szCs w:val="24"/>
        </w:rPr>
      </w:pPr>
      <w:r w:rsidRPr="00ED4060">
        <w:rPr>
          <w:rFonts w:ascii="Times New Roman" w:hAnsi="Times New Roman" w:cs="Times New Roman"/>
          <w:b/>
          <w:sz w:val="24"/>
          <w:szCs w:val="24"/>
        </w:rPr>
        <w:t>III Eelnõu sisu ja võrdlev analüüs</w:t>
      </w:r>
    </w:p>
    <w:p w14:paraId="1701FA24" w14:textId="77777777" w:rsidR="00C054CA" w:rsidRPr="00ED4060" w:rsidRDefault="00D86467" w:rsidP="00C054CA">
      <w:pPr>
        <w:jc w:val="both"/>
        <w:rPr>
          <w:rFonts w:ascii="Times New Roman" w:hAnsi="Times New Roman" w:cs="Times New Roman"/>
          <w:sz w:val="24"/>
          <w:szCs w:val="24"/>
        </w:rPr>
      </w:pPr>
      <w:r>
        <w:rPr>
          <w:rFonts w:ascii="Times New Roman" w:hAnsi="Times New Roman" w:cs="Times New Roman"/>
          <w:sz w:val="24"/>
          <w:szCs w:val="24"/>
        </w:rPr>
        <w:t>Määrus</w:t>
      </w:r>
      <w:r w:rsidR="00C054CA" w:rsidRPr="00ED4060">
        <w:rPr>
          <w:rFonts w:ascii="Times New Roman" w:hAnsi="Times New Roman" w:cs="Times New Roman"/>
          <w:sz w:val="24"/>
          <w:szCs w:val="24"/>
        </w:rPr>
        <w:t xml:space="preserve"> kehtestatakse preambulis esitatud avaliku teabe seaduse </w:t>
      </w:r>
      <w:r w:rsidRPr="00E22B9B">
        <w:rPr>
          <w:rFonts w:ascii="Times New Roman" w:eastAsia="Times New Roman" w:hAnsi="Times New Roman" w:cs="Times New Roman"/>
          <w:bCs/>
          <w:color w:val="000000"/>
          <w:sz w:val="24"/>
          <w:szCs w:val="24"/>
        </w:rPr>
        <w:t>§ 43</w:t>
      </w:r>
      <w:r w:rsidRPr="00F63D4E">
        <w:rPr>
          <w:rFonts w:ascii="Times New Roman" w:eastAsia="Times New Roman" w:hAnsi="Times New Roman" w:cs="Times New Roman"/>
          <w:bCs/>
          <w:color w:val="000000"/>
          <w:sz w:val="24"/>
          <w:szCs w:val="24"/>
          <w:vertAlign w:val="superscript"/>
        </w:rPr>
        <w:t>9</w:t>
      </w:r>
      <w:r w:rsidRPr="00E22B9B">
        <w:rPr>
          <w:rFonts w:ascii="Times New Roman" w:eastAsia="Times New Roman" w:hAnsi="Times New Roman" w:cs="Times New Roman"/>
          <w:bCs/>
          <w:color w:val="000000"/>
          <w:sz w:val="24"/>
          <w:szCs w:val="24"/>
        </w:rPr>
        <w:t xml:space="preserve"> lõike 1 punkti 1 ja </w:t>
      </w:r>
      <w:r>
        <w:rPr>
          <w:rFonts w:ascii="Times New Roman" w:eastAsia="Times New Roman" w:hAnsi="Times New Roman" w:cs="Times New Roman"/>
          <w:bCs/>
          <w:color w:val="000000"/>
          <w:sz w:val="24"/>
          <w:szCs w:val="24"/>
        </w:rPr>
        <w:t>r</w:t>
      </w:r>
      <w:r w:rsidRPr="00E22B9B">
        <w:rPr>
          <w:rFonts w:ascii="Times New Roman" w:eastAsia="Times New Roman" w:hAnsi="Times New Roman" w:cs="Times New Roman"/>
          <w:bCs/>
          <w:color w:val="000000"/>
          <w:sz w:val="24"/>
          <w:szCs w:val="24"/>
        </w:rPr>
        <w:t>iikliku statistika seadus</w:t>
      </w:r>
      <w:r>
        <w:rPr>
          <w:rFonts w:ascii="Times New Roman" w:eastAsia="Times New Roman" w:hAnsi="Times New Roman" w:cs="Times New Roman"/>
          <w:bCs/>
          <w:color w:val="000000"/>
          <w:sz w:val="24"/>
          <w:szCs w:val="24"/>
        </w:rPr>
        <w:t>e § 9 lõige 2 punkt 4 alusel</w:t>
      </w:r>
      <w:r w:rsidR="00C054CA" w:rsidRPr="00ED4060">
        <w:rPr>
          <w:rFonts w:ascii="Times New Roman" w:hAnsi="Times New Roman" w:cs="Times New Roman"/>
          <w:sz w:val="24"/>
          <w:szCs w:val="24"/>
        </w:rPr>
        <w:t xml:space="preserve">. </w:t>
      </w:r>
      <w:r>
        <w:rPr>
          <w:rFonts w:ascii="Times New Roman" w:hAnsi="Times New Roman" w:cs="Times New Roman"/>
          <w:sz w:val="24"/>
          <w:szCs w:val="24"/>
        </w:rPr>
        <w:t>Eelnõu koosneb 11 paragrahvist.</w:t>
      </w:r>
    </w:p>
    <w:p w14:paraId="41E6024E" w14:textId="77777777" w:rsidR="00D86467" w:rsidRDefault="00C054CA" w:rsidP="00C054CA">
      <w:pPr>
        <w:jc w:val="both"/>
        <w:rPr>
          <w:rFonts w:ascii="Times New Roman" w:hAnsi="Times New Roman" w:cs="Times New Roman"/>
          <w:sz w:val="24"/>
          <w:szCs w:val="24"/>
        </w:rPr>
      </w:pPr>
      <w:r w:rsidRPr="00ED4060">
        <w:rPr>
          <w:rFonts w:ascii="Times New Roman" w:hAnsi="Times New Roman" w:cs="Times New Roman"/>
          <w:sz w:val="24"/>
          <w:szCs w:val="24"/>
        </w:rPr>
        <w:t xml:space="preserve">Eelnõu § 1 – Määruse paragrahvis 1 </w:t>
      </w:r>
      <w:r w:rsidR="00D86467" w:rsidRPr="00D86467">
        <w:rPr>
          <w:rFonts w:ascii="Times New Roman" w:hAnsi="Times New Roman" w:cs="Times New Roman"/>
          <w:sz w:val="24"/>
          <w:szCs w:val="24"/>
        </w:rPr>
        <w:t>sätesta</w:t>
      </w:r>
      <w:r w:rsidR="00D86467">
        <w:rPr>
          <w:rFonts w:ascii="Times New Roman" w:hAnsi="Times New Roman" w:cs="Times New Roman"/>
          <w:sz w:val="24"/>
          <w:szCs w:val="24"/>
        </w:rPr>
        <w:t>takse</w:t>
      </w:r>
      <w:r w:rsidR="00D86467" w:rsidRPr="00D86467">
        <w:rPr>
          <w:rFonts w:ascii="Times New Roman" w:hAnsi="Times New Roman" w:cs="Times New Roman"/>
          <w:sz w:val="24"/>
          <w:szCs w:val="24"/>
        </w:rPr>
        <w:t xml:space="preserve"> määruse reguleerimisala ja klassifi</w:t>
      </w:r>
      <w:r w:rsidR="00C36835">
        <w:rPr>
          <w:rFonts w:ascii="Times New Roman" w:hAnsi="Times New Roman" w:cs="Times New Roman"/>
          <w:sz w:val="24"/>
          <w:szCs w:val="24"/>
        </w:rPr>
        <w:t xml:space="preserve">kaatorite süsteemi </w:t>
      </w:r>
      <w:r w:rsidR="00D11030">
        <w:rPr>
          <w:rFonts w:ascii="Times New Roman" w:hAnsi="Times New Roman" w:cs="Times New Roman"/>
          <w:sz w:val="24"/>
          <w:szCs w:val="24"/>
        </w:rPr>
        <w:t>juhtiv</w:t>
      </w:r>
      <w:r w:rsidR="00C36835">
        <w:rPr>
          <w:rFonts w:ascii="Times New Roman" w:hAnsi="Times New Roman" w:cs="Times New Roman"/>
          <w:sz w:val="24"/>
          <w:szCs w:val="24"/>
        </w:rPr>
        <w:t xml:space="preserve"> asutus</w:t>
      </w:r>
      <w:r w:rsidR="00D86467" w:rsidRPr="00D86467">
        <w:rPr>
          <w:rFonts w:ascii="Times New Roman" w:hAnsi="Times New Roman" w:cs="Times New Roman"/>
          <w:sz w:val="24"/>
          <w:szCs w:val="24"/>
        </w:rPr>
        <w:t>, milleks on Statistikaamet.</w:t>
      </w:r>
      <w:r w:rsidR="00DF5648">
        <w:rPr>
          <w:rFonts w:ascii="Times New Roman" w:hAnsi="Times New Roman" w:cs="Times New Roman"/>
          <w:sz w:val="24"/>
          <w:szCs w:val="24"/>
        </w:rPr>
        <w:t xml:space="preserve"> RStS nimetab, et Statistikaamet juhib klassifikaatorite süsteemi kuna AvTS nimetab, et koordineerib. Määruses on Statistikaamet nimetatud koorideerijana ja juhtimise ülesanded on sätestatud vastavates punktides.</w:t>
      </w:r>
    </w:p>
    <w:p w14:paraId="2FF35243" w14:textId="77777777" w:rsidR="002B1C82" w:rsidRDefault="00D86467" w:rsidP="002B1C82">
      <w:pPr>
        <w:jc w:val="both"/>
        <w:rPr>
          <w:rFonts w:ascii="Times New Roman" w:hAnsi="Times New Roman"/>
          <w:sz w:val="24"/>
          <w:szCs w:val="20"/>
        </w:rPr>
      </w:pPr>
      <w:r w:rsidRPr="00ED4060">
        <w:rPr>
          <w:rFonts w:ascii="Times New Roman" w:hAnsi="Times New Roman" w:cs="Times New Roman"/>
          <w:sz w:val="24"/>
          <w:szCs w:val="24"/>
        </w:rPr>
        <w:t xml:space="preserve">Eelnõu § </w:t>
      </w:r>
      <w:r>
        <w:rPr>
          <w:rFonts w:ascii="Times New Roman" w:hAnsi="Times New Roman" w:cs="Times New Roman"/>
          <w:sz w:val="24"/>
          <w:szCs w:val="24"/>
        </w:rPr>
        <w:t>2</w:t>
      </w:r>
      <w:r w:rsidR="002B1C82">
        <w:rPr>
          <w:rFonts w:ascii="Times New Roman" w:hAnsi="Times New Roman" w:cs="Times New Roman"/>
          <w:sz w:val="24"/>
          <w:szCs w:val="24"/>
        </w:rPr>
        <w:t xml:space="preserve"> – Määruse paragrahvi</w:t>
      </w:r>
      <w:r w:rsidRPr="00ED4060">
        <w:rPr>
          <w:rFonts w:ascii="Times New Roman" w:hAnsi="Times New Roman" w:cs="Times New Roman"/>
          <w:sz w:val="24"/>
          <w:szCs w:val="24"/>
        </w:rPr>
        <w:t xml:space="preserve"> </w:t>
      </w:r>
      <w:r>
        <w:rPr>
          <w:rFonts w:ascii="Times New Roman" w:hAnsi="Times New Roman" w:cs="Times New Roman"/>
          <w:sz w:val="24"/>
          <w:szCs w:val="24"/>
        </w:rPr>
        <w:t>2</w:t>
      </w:r>
      <w:r w:rsidRPr="00ED4060">
        <w:rPr>
          <w:rFonts w:ascii="Times New Roman" w:hAnsi="Times New Roman" w:cs="Times New Roman"/>
          <w:sz w:val="24"/>
          <w:szCs w:val="24"/>
        </w:rPr>
        <w:t xml:space="preserve"> </w:t>
      </w:r>
      <w:r w:rsidR="002B1C82">
        <w:rPr>
          <w:rFonts w:ascii="Times New Roman" w:hAnsi="Times New Roman" w:cs="Times New Roman"/>
          <w:sz w:val="24"/>
          <w:szCs w:val="24"/>
        </w:rPr>
        <w:t xml:space="preserve">lõikes 1 </w:t>
      </w:r>
      <w:r>
        <w:rPr>
          <w:rFonts w:ascii="Times New Roman" w:hAnsi="Times New Roman" w:cs="Times New Roman"/>
          <w:sz w:val="24"/>
          <w:szCs w:val="24"/>
        </w:rPr>
        <w:t xml:space="preserve">sätestatakse </w:t>
      </w:r>
      <w:r w:rsidRPr="00D86467">
        <w:rPr>
          <w:rFonts w:ascii="Times New Roman" w:hAnsi="Times New Roman" w:cs="Times New Roman"/>
          <w:sz w:val="24"/>
          <w:szCs w:val="24"/>
        </w:rPr>
        <w:t>klassifikaatori</w:t>
      </w:r>
      <w:r w:rsidR="002B1C82">
        <w:rPr>
          <w:rFonts w:ascii="Times New Roman" w:hAnsi="Times New Roman" w:cs="Times New Roman"/>
          <w:sz w:val="24"/>
          <w:szCs w:val="24"/>
        </w:rPr>
        <w:t>te süsteem</w:t>
      </w:r>
      <w:r w:rsidRPr="00D86467">
        <w:rPr>
          <w:rFonts w:ascii="Times New Roman" w:hAnsi="Times New Roman" w:cs="Times New Roman"/>
          <w:sz w:val="24"/>
          <w:szCs w:val="24"/>
        </w:rPr>
        <w:t xml:space="preserve">, mis </w:t>
      </w:r>
      <w:r w:rsidR="002B1C82">
        <w:rPr>
          <w:rFonts w:ascii="Times New Roman" w:hAnsi="Times New Roman" w:cs="Times New Roman"/>
          <w:sz w:val="24"/>
          <w:szCs w:val="24"/>
        </w:rPr>
        <w:t xml:space="preserve">on </w:t>
      </w:r>
      <w:r w:rsidR="002B1C82" w:rsidRPr="00E22B9B">
        <w:rPr>
          <w:rFonts w:ascii="Times New Roman" w:hAnsi="Times New Roman"/>
          <w:sz w:val="24"/>
          <w:szCs w:val="20"/>
        </w:rPr>
        <w:t>klassifikaatorite haldamise ja kasutamise ühtsete põhimõtete kogum.</w:t>
      </w:r>
      <w:r w:rsidR="002B1C82">
        <w:rPr>
          <w:rFonts w:ascii="Times New Roman" w:hAnsi="Times New Roman"/>
          <w:sz w:val="24"/>
          <w:szCs w:val="20"/>
        </w:rPr>
        <w:t xml:space="preserve"> Sama paragrahvi lõikes 2 </w:t>
      </w:r>
      <w:r w:rsidR="00F75403">
        <w:rPr>
          <w:rFonts w:ascii="Times New Roman" w:hAnsi="Times New Roman"/>
          <w:sz w:val="24"/>
          <w:szCs w:val="20"/>
        </w:rPr>
        <w:t xml:space="preserve">loetletakse osad, millest </w:t>
      </w:r>
      <w:r w:rsidR="002B1C82" w:rsidRPr="002B1C82">
        <w:rPr>
          <w:rFonts w:ascii="Times New Roman" w:hAnsi="Times New Roman"/>
          <w:sz w:val="24"/>
          <w:szCs w:val="20"/>
        </w:rPr>
        <w:t xml:space="preserve">klassifikaatorite süsteem </w:t>
      </w:r>
      <w:r w:rsidR="00F75403" w:rsidRPr="002B1C82">
        <w:rPr>
          <w:rFonts w:ascii="Times New Roman" w:hAnsi="Times New Roman"/>
          <w:sz w:val="24"/>
          <w:szCs w:val="20"/>
        </w:rPr>
        <w:t>koosneb</w:t>
      </w:r>
      <w:r w:rsidR="00F75403">
        <w:rPr>
          <w:rFonts w:ascii="Times New Roman" w:hAnsi="Times New Roman"/>
          <w:sz w:val="24"/>
          <w:szCs w:val="20"/>
        </w:rPr>
        <w:t>. Süsteem koosneb:</w:t>
      </w:r>
      <w:r w:rsidR="00F75403" w:rsidRPr="002B1C82">
        <w:rPr>
          <w:rFonts w:ascii="Times New Roman" w:hAnsi="Times New Roman"/>
          <w:sz w:val="24"/>
          <w:szCs w:val="20"/>
        </w:rPr>
        <w:t xml:space="preserve"> </w:t>
      </w:r>
      <w:r w:rsidR="002B1C82" w:rsidRPr="002B1C82">
        <w:rPr>
          <w:rFonts w:ascii="Times New Roman" w:hAnsi="Times New Roman"/>
          <w:sz w:val="24"/>
          <w:szCs w:val="20"/>
        </w:rPr>
        <w:t>klassifikaatoritele esitatavatest nõuetest, klassifikaatoritest, klassifikaatorite haldajatest, klassifikaator</w:t>
      </w:r>
      <w:r w:rsidR="002B1C82">
        <w:rPr>
          <w:rFonts w:ascii="Times New Roman" w:hAnsi="Times New Roman"/>
          <w:sz w:val="24"/>
          <w:szCs w:val="20"/>
        </w:rPr>
        <w:t xml:space="preserve">ite kasutajatest ning </w:t>
      </w:r>
      <w:r w:rsidR="002B1C82" w:rsidRPr="002B1C82">
        <w:rPr>
          <w:rFonts w:ascii="Times New Roman" w:hAnsi="Times New Roman"/>
          <w:sz w:val="24"/>
          <w:szCs w:val="20"/>
        </w:rPr>
        <w:t xml:space="preserve">klassifikaatorite </w:t>
      </w:r>
      <w:r w:rsidR="002B1C82">
        <w:rPr>
          <w:rFonts w:ascii="Times New Roman" w:hAnsi="Times New Roman"/>
          <w:sz w:val="24"/>
          <w:szCs w:val="20"/>
        </w:rPr>
        <w:t>haldamise infosüsteemidest, mis osutavad andmeteenust</w:t>
      </w:r>
      <w:r w:rsidR="002B1C82" w:rsidRPr="002B1C82">
        <w:rPr>
          <w:rFonts w:ascii="Times New Roman" w:hAnsi="Times New Roman"/>
          <w:sz w:val="24"/>
          <w:szCs w:val="20"/>
        </w:rPr>
        <w:t>.</w:t>
      </w:r>
      <w:r w:rsidR="009C1E67">
        <w:rPr>
          <w:rFonts w:ascii="Times New Roman" w:hAnsi="Times New Roman"/>
          <w:sz w:val="24"/>
          <w:szCs w:val="20"/>
        </w:rPr>
        <w:t xml:space="preserve"> </w:t>
      </w:r>
      <w:r w:rsidR="009C1E67" w:rsidRPr="009C1E67">
        <w:rPr>
          <w:rFonts w:ascii="Times New Roman" w:hAnsi="Times New Roman"/>
          <w:sz w:val="24"/>
          <w:szCs w:val="20"/>
        </w:rPr>
        <w:t xml:space="preserve">Nimetatud ühtsete põhimõtete kogum tuleneb paljuski rahvusvahelisest klassifikaatoritele esitatavatest nõuetest. Mitmed neist põhimõtetest on sedavõrd universaalsed, et kuigi algselt lepitud kokku statistiliste klassifikaatorite haldamiseks, on need kasutatavad </w:t>
      </w:r>
      <w:r w:rsidR="00F75403">
        <w:rPr>
          <w:rFonts w:ascii="Times New Roman" w:hAnsi="Times New Roman"/>
          <w:sz w:val="24"/>
          <w:szCs w:val="20"/>
        </w:rPr>
        <w:t xml:space="preserve">ka </w:t>
      </w:r>
      <w:r w:rsidR="009C1E67" w:rsidRPr="009C1E67">
        <w:rPr>
          <w:rFonts w:ascii="Times New Roman" w:hAnsi="Times New Roman"/>
          <w:sz w:val="24"/>
          <w:szCs w:val="20"/>
        </w:rPr>
        <w:t>andmekogude juures</w:t>
      </w:r>
      <w:r w:rsidR="00F75403">
        <w:rPr>
          <w:rFonts w:ascii="Times New Roman" w:hAnsi="Times New Roman"/>
          <w:sz w:val="24"/>
          <w:szCs w:val="20"/>
        </w:rPr>
        <w:t xml:space="preserve"> erinevates infosüsteemides, mis toimivad andmete mitmekordsel kasutamisel sh statistikas kui </w:t>
      </w:r>
      <w:r w:rsidR="009C1E67" w:rsidRPr="009C1E67">
        <w:rPr>
          <w:rFonts w:ascii="Times New Roman" w:hAnsi="Times New Roman"/>
          <w:sz w:val="24"/>
          <w:szCs w:val="20"/>
        </w:rPr>
        <w:t>administratiivallika</w:t>
      </w:r>
      <w:r w:rsidR="00F75403">
        <w:rPr>
          <w:rFonts w:ascii="Times New Roman" w:hAnsi="Times New Roman"/>
          <w:sz w:val="24"/>
          <w:szCs w:val="20"/>
        </w:rPr>
        <w:t>d</w:t>
      </w:r>
      <w:r w:rsidR="009C1E67" w:rsidRPr="009C1E67">
        <w:rPr>
          <w:rFonts w:ascii="Times New Roman" w:hAnsi="Times New Roman"/>
          <w:sz w:val="24"/>
          <w:szCs w:val="20"/>
        </w:rPr>
        <w:t>.</w:t>
      </w:r>
    </w:p>
    <w:p w14:paraId="24A7ABB5" w14:textId="77777777" w:rsidR="004463AF" w:rsidRDefault="002B1C82" w:rsidP="004463AF">
      <w:pPr>
        <w:jc w:val="both"/>
        <w:rPr>
          <w:rFonts w:ascii="Times New Roman" w:hAnsi="Times New Roman" w:cs="Times New Roman"/>
          <w:sz w:val="24"/>
          <w:szCs w:val="24"/>
        </w:rPr>
      </w:pPr>
      <w:r w:rsidRPr="00ED4060">
        <w:rPr>
          <w:rFonts w:ascii="Times New Roman" w:hAnsi="Times New Roman" w:cs="Times New Roman"/>
          <w:sz w:val="24"/>
          <w:szCs w:val="24"/>
        </w:rPr>
        <w:t xml:space="preserve">Eelnõu § </w:t>
      </w:r>
      <w:r>
        <w:rPr>
          <w:rFonts w:ascii="Times New Roman" w:hAnsi="Times New Roman" w:cs="Times New Roman"/>
          <w:sz w:val="24"/>
          <w:szCs w:val="24"/>
        </w:rPr>
        <w:t>3 – Määruse paragrahvis</w:t>
      </w:r>
      <w:r w:rsidRPr="00ED4060">
        <w:rPr>
          <w:rFonts w:ascii="Times New Roman" w:hAnsi="Times New Roman" w:cs="Times New Roman"/>
          <w:sz w:val="24"/>
          <w:szCs w:val="24"/>
        </w:rPr>
        <w:t xml:space="preserve"> </w:t>
      </w:r>
      <w:r>
        <w:rPr>
          <w:rFonts w:ascii="Times New Roman" w:hAnsi="Times New Roman" w:cs="Times New Roman"/>
          <w:sz w:val="24"/>
          <w:szCs w:val="24"/>
        </w:rPr>
        <w:t>3 sätestatakse klassifikaatori mõiste ja klassifikaatorite liigitus</w:t>
      </w:r>
      <w:r w:rsidR="004B46BA">
        <w:rPr>
          <w:rFonts w:ascii="Times New Roman" w:hAnsi="Times New Roman" w:cs="Times New Roman"/>
          <w:sz w:val="24"/>
          <w:szCs w:val="24"/>
        </w:rPr>
        <w:t>.</w:t>
      </w:r>
      <w:r w:rsidR="00C36835">
        <w:rPr>
          <w:rFonts w:ascii="Times New Roman" w:hAnsi="Times New Roman" w:cs="Times New Roman"/>
          <w:sz w:val="24"/>
          <w:szCs w:val="24"/>
        </w:rPr>
        <w:t xml:space="preserve"> </w:t>
      </w:r>
      <w:r w:rsidR="008E1811" w:rsidRPr="008E1811">
        <w:rPr>
          <w:rFonts w:ascii="Times New Roman" w:hAnsi="Times New Roman" w:cs="Times New Roman"/>
          <w:sz w:val="24"/>
          <w:szCs w:val="24"/>
        </w:rPr>
        <w:t>Lõikes</w:t>
      </w:r>
      <w:r w:rsidR="008E1811">
        <w:rPr>
          <w:rFonts w:ascii="Times New Roman" w:hAnsi="Times New Roman" w:cs="Times New Roman"/>
          <w:sz w:val="24"/>
          <w:szCs w:val="24"/>
        </w:rPr>
        <w:t xml:space="preserve"> 1</w:t>
      </w:r>
      <w:r w:rsidR="008E1811" w:rsidRPr="008E1811">
        <w:rPr>
          <w:rFonts w:ascii="Times New Roman" w:hAnsi="Times New Roman" w:cs="Times New Roman"/>
          <w:sz w:val="24"/>
          <w:szCs w:val="24"/>
        </w:rPr>
        <w:t xml:space="preserve"> esitatakse klassifikaatori määratlus. See tugineb rahvusvahelisel arusaamal, </w:t>
      </w:r>
      <w:r w:rsidR="008E1811" w:rsidRPr="008E1811">
        <w:rPr>
          <w:rFonts w:ascii="Times New Roman" w:hAnsi="Times New Roman" w:cs="Times New Roman"/>
          <w:sz w:val="24"/>
          <w:szCs w:val="24"/>
        </w:rPr>
        <w:lastRenderedPageBreak/>
        <w:t xml:space="preserve">mis on klassifikaator. </w:t>
      </w:r>
      <w:r w:rsidR="00C81E04">
        <w:rPr>
          <w:rFonts w:ascii="Times New Roman" w:hAnsi="Times New Roman" w:cs="Times New Roman"/>
          <w:sz w:val="24"/>
          <w:szCs w:val="24"/>
        </w:rPr>
        <w:t>Peamistek</w:t>
      </w:r>
      <w:r w:rsidR="00F75403">
        <w:rPr>
          <w:rFonts w:ascii="Times New Roman" w:hAnsi="Times New Roman" w:cs="Times New Roman"/>
          <w:sz w:val="24"/>
          <w:szCs w:val="24"/>
        </w:rPr>
        <w:t xml:space="preserve">s allikaks on </w:t>
      </w:r>
      <w:r w:rsidR="00C81E04">
        <w:rPr>
          <w:rFonts w:ascii="Times New Roman" w:hAnsi="Times New Roman" w:cs="Times New Roman"/>
          <w:sz w:val="24"/>
          <w:szCs w:val="24"/>
        </w:rPr>
        <w:t xml:space="preserve">esiteks </w:t>
      </w:r>
      <w:r w:rsidR="00F75403" w:rsidRPr="008E371A">
        <w:rPr>
          <w:rFonts w:ascii="Times New Roman" w:hAnsi="Times New Roman" w:cs="Times New Roman"/>
          <w:i/>
          <w:sz w:val="24"/>
          <w:szCs w:val="24"/>
        </w:rPr>
        <w:t>OECD Glossary of Statistical Terms</w:t>
      </w:r>
      <w:r w:rsidR="00F75403">
        <w:rPr>
          <w:rStyle w:val="Allmrkuseviide"/>
          <w:rFonts w:ascii="Times New Roman" w:hAnsi="Times New Roman" w:cs="Times New Roman"/>
          <w:sz w:val="24"/>
          <w:szCs w:val="24"/>
        </w:rPr>
        <w:footnoteReference w:id="1"/>
      </w:r>
      <w:r w:rsidR="00C81E04">
        <w:rPr>
          <w:rFonts w:ascii="Times New Roman" w:hAnsi="Times New Roman" w:cs="Times New Roman"/>
          <w:sz w:val="24"/>
          <w:szCs w:val="24"/>
        </w:rPr>
        <w:t xml:space="preserve"> ja teiseks Üldine statistilise informatsiooni mudel (</w:t>
      </w:r>
      <w:r w:rsidR="00C81E04" w:rsidRPr="008E371A">
        <w:rPr>
          <w:rFonts w:ascii="Times New Roman" w:hAnsi="Times New Roman" w:cs="Times New Roman"/>
          <w:i/>
          <w:sz w:val="24"/>
          <w:szCs w:val="24"/>
        </w:rPr>
        <w:t>Generic Statistical Information Model - GSIM</w:t>
      </w:r>
      <w:r w:rsidR="00C81E04">
        <w:rPr>
          <w:rFonts w:ascii="Times New Roman" w:hAnsi="Times New Roman" w:cs="Times New Roman"/>
          <w:sz w:val="24"/>
          <w:szCs w:val="24"/>
        </w:rPr>
        <w:t>).</w:t>
      </w:r>
      <w:r w:rsidR="00C81E04">
        <w:rPr>
          <w:rStyle w:val="Allmrkuseviide"/>
          <w:rFonts w:ascii="Times New Roman" w:hAnsi="Times New Roman" w:cs="Times New Roman"/>
          <w:sz w:val="24"/>
          <w:szCs w:val="24"/>
        </w:rPr>
        <w:footnoteReference w:id="2"/>
      </w:r>
      <w:r w:rsidR="008E1811" w:rsidRPr="008E1811">
        <w:rPr>
          <w:rFonts w:ascii="Times New Roman" w:hAnsi="Times New Roman" w:cs="Times New Roman"/>
          <w:sz w:val="24"/>
          <w:szCs w:val="24"/>
        </w:rPr>
        <w:t xml:space="preserve"> Klassifitseeritavad objektid on erinevad looduse ja ühiskonna ilmingud</w:t>
      </w:r>
      <w:r w:rsidR="00C81E04">
        <w:rPr>
          <w:rFonts w:ascii="Times New Roman" w:hAnsi="Times New Roman" w:cs="Times New Roman"/>
          <w:sz w:val="24"/>
          <w:szCs w:val="24"/>
        </w:rPr>
        <w:t xml:space="preserve">, mida statistikas nimetatakse vaatlusobjektideks. </w:t>
      </w:r>
      <w:r w:rsidR="003A0264">
        <w:rPr>
          <w:rFonts w:ascii="Times New Roman" w:hAnsi="Times New Roman" w:cs="Times New Roman"/>
          <w:sz w:val="24"/>
          <w:szCs w:val="24"/>
        </w:rPr>
        <w:t>Selles osas on määratlust statistika valdkonnast üldistatud ja sisse ei ole haaratud ainult statistika termineid. Klassifikaatori juures on</w:t>
      </w:r>
      <w:r w:rsidR="008E1811" w:rsidRPr="008E1811">
        <w:rPr>
          <w:rFonts w:ascii="Times New Roman" w:hAnsi="Times New Roman" w:cs="Times New Roman"/>
          <w:sz w:val="24"/>
          <w:szCs w:val="24"/>
        </w:rPr>
        <w:t xml:space="preserve"> põhiline see, et liigitus toimuks kindla tunnuse alusel. „Täpselt kirjeldatud“ ja „üksteist vastastikku välistavate“ tähendavad seda, et objektid on nimetatud ja tähistatud äratuntavalt: nimetus on inimesele keeles mõistetav, kood aga ülekantav eri keeltesse ja masinmõistetav, mistõttu on </w:t>
      </w:r>
      <w:r w:rsidR="00334A9F">
        <w:rPr>
          <w:rFonts w:ascii="Times New Roman" w:hAnsi="Times New Roman" w:cs="Times New Roman"/>
          <w:sz w:val="24"/>
          <w:szCs w:val="24"/>
        </w:rPr>
        <w:t xml:space="preserve">kood </w:t>
      </w:r>
      <w:r w:rsidR="008E1811" w:rsidRPr="008E1811">
        <w:rPr>
          <w:rFonts w:ascii="Times New Roman" w:hAnsi="Times New Roman" w:cs="Times New Roman"/>
          <w:sz w:val="24"/>
          <w:szCs w:val="24"/>
        </w:rPr>
        <w:t>sageli numbriline.</w:t>
      </w:r>
      <w:r w:rsidR="004463AF">
        <w:rPr>
          <w:rFonts w:ascii="Times New Roman" w:hAnsi="Times New Roman" w:cs="Times New Roman"/>
          <w:sz w:val="24"/>
          <w:szCs w:val="24"/>
        </w:rPr>
        <w:t xml:space="preserve"> </w:t>
      </w:r>
      <w:r w:rsidR="004463AF" w:rsidRPr="008E1811">
        <w:rPr>
          <w:rFonts w:ascii="Times New Roman" w:hAnsi="Times New Roman" w:cs="Times New Roman"/>
          <w:sz w:val="24"/>
          <w:szCs w:val="24"/>
        </w:rPr>
        <w:t>Määruses on klassifikaatori objekte nimetatud üldmõistega kategooriad, mis on sama kui klassifikaatori elemendid</w:t>
      </w:r>
      <w:r w:rsidR="003A0264">
        <w:rPr>
          <w:rFonts w:ascii="Times New Roman" w:hAnsi="Times New Roman" w:cs="Times New Roman"/>
          <w:sz w:val="24"/>
          <w:szCs w:val="24"/>
        </w:rPr>
        <w:t>, mida statistikas omistatakse muutujale</w:t>
      </w:r>
      <w:r w:rsidR="004463AF" w:rsidRPr="008E1811">
        <w:rPr>
          <w:rFonts w:ascii="Times New Roman" w:hAnsi="Times New Roman" w:cs="Times New Roman"/>
          <w:sz w:val="24"/>
          <w:szCs w:val="24"/>
        </w:rPr>
        <w:t>. Korrastatuse all mõeldakse</w:t>
      </w:r>
      <w:r w:rsidR="003A0264">
        <w:rPr>
          <w:rFonts w:ascii="Times New Roman" w:hAnsi="Times New Roman" w:cs="Times New Roman"/>
          <w:sz w:val="24"/>
          <w:szCs w:val="24"/>
        </w:rPr>
        <w:t xml:space="preserve"> klassifikaatorite </w:t>
      </w:r>
      <w:r w:rsidR="004463AF" w:rsidRPr="008E1811">
        <w:rPr>
          <w:rFonts w:ascii="Times New Roman" w:hAnsi="Times New Roman" w:cs="Times New Roman"/>
          <w:sz w:val="24"/>
          <w:szCs w:val="24"/>
        </w:rPr>
        <w:t>ülesehitust, mis on sageli hierarhiline ning kategooriate järjestatust, mis võib o</w:t>
      </w:r>
      <w:r w:rsidR="004463AF">
        <w:rPr>
          <w:rFonts w:ascii="Times New Roman" w:hAnsi="Times New Roman" w:cs="Times New Roman"/>
          <w:sz w:val="24"/>
          <w:szCs w:val="24"/>
        </w:rPr>
        <w:t xml:space="preserve">lla alfabeetiline või sisuline. </w:t>
      </w:r>
      <w:r w:rsidR="004463AF" w:rsidRPr="008E1811">
        <w:rPr>
          <w:rFonts w:ascii="Times New Roman" w:hAnsi="Times New Roman" w:cs="Times New Roman"/>
          <w:sz w:val="24"/>
          <w:szCs w:val="24"/>
        </w:rPr>
        <w:t>Klassifitseerimisreeglid kirjeldavad, kuidas kategooriaid ja koode moodustada, mis on eriti oluline hierarhiliste klassifikaatorite korral, ku</w:t>
      </w:r>
      <w:r w:rsidR="004463AF">
        <w:rPr>
          <w:rFonts w:ascii="Times New Roman" w:hAnsi="Times New Roman" w:cs="Times New Roman"/>
          <w:sz w:val="24"/>
          <w:szCs w:val="24"/>
        </w:rPr>
        <w:t xml:space="preserve">i kood peegeldab ka hierarhiat. </w:t>
      </w:r>
      <w:r w:rsidR="004463AF" w:rsidRPr="008E1811">
        <w:rPr>
          <w:rFonts w:ascii="Times New Roman" w:hAnsi="Times New Roman" w:cs="Times New Roman"/>
          <w:sz w:val="24"/>
          <w:szCs w:val="24"/>
        </w:rPr>
        <w:t>Kasutusmärkused on täiendav kirjeldus, mis selgitab, kuidas seda kategooriat tuleb kasutada, aga ka sageli seda, kuidas seda mitte kasutada.</w:t>
      </w:r>
    </w:p>
    <w:p w14:paraId="4F7310A6" w14:textId="6C9869E1" w:rsidR="004463AF" w:rsidRDefault="008E1811" w:rsidP="008E1811">
      <w:pPr>
        <w:jc w:val="both"/>
        <w:rPr>
          <w:rFonts w:ascii="Times New Roman" w:hAnsi="Times New Roman" w:cs="Times New Roman"/>
          <w:sz w:val="24"/>
          <w:szCs w:val="24"/>
        </w:rPr>
      </w:pPr>
      <w:r w:rsidRPr="008E1811">
        <w:rPr>
          <w:rFonts w:ascii="Times New Roman" w:hAnsi="Times New Roman" w:cs="Times New Roman"/>
          <w:sz w:val="24"/>
          <w:szCs w:val="24"/>
        </w:rPr>
        <w:t xml:space="preserve">Lõikes </w:t>
      </w:r>
      <w:r>
        <w:rPr>
          <w:rFonts w:ascii="Times New Roman" w:hAnsi="Times New Roman" w:cs="Times New Roman"/>
          <w:sz w:val="24"/>
          <w:szCs w:val="24"/>
        </w:rPr>
        <w:t xml:space="preserve">2 </w:t>
      </w:r>
      <w:r w:rsidRPr="008E1811">
        <w:rPr>
          <w:rFonts w:ascii="Times New Roman" w:hAnsi="Times New Roman" w:cs="Times New Roman"/>
          <w:sz w:val="24"/>
          <w:szCs w:val="24"/>
        </w:rPr>
        <w:t xml:space="preserve">sätestatakse klassifikaatorite liigid, </w:t>
      </w:r>
      <w:r>
        <w:rPr>
          <w:rFonts w:ascii="Times New Roman" w:hAnsi="Times New Roman" w:cs="Times New Roman"/>
          <w:sz w:val="24"/>
          <w:szCs w:val="24"/>
        </w:rPr>
        <w:t>milleks</w:t>
      </w:r>
      <w:r w:rsidRPr="008E1811">
        <w:rPr>
          <w:rFonts w:ascii="Times New Roman" w:hAnsi="Times New Roman" w:cs="Times New Roman"/>
          <w:sz w:val="24"/>
          <w:szCs w:val="24"/>
        </w:rPr>
        <w:t xml:space="preserve"> on rahvusvaheline</w:t>
      </w:r>
      <w:r w:rsidR="00334A9F">
        <w:rPr>
          <w:rFonts w:ascii="Times New Roman" w:hAnsi="Times New Roman" w:cs="Times New Roman"/>
          <w:sz w:val="24"/>
          <w:szCs w:val="24"/>
        </w:rPr>
        <w:t xml:space="preserve"> ja</w:t>
      </w:r>
      <w:r w:rsidRPr="008E1811">
        <w:rPr>
          <w:rFonts w:ascii="Times New Roman" w:hAnsi="Times New Roman" w:cs="Times New Roman"/>
          <w:sz w:val="24"/>
          <w:szCs w:val="24"/>
        </w:rPr>
        <w:t xml:space="preserve"> </w:t>
      </w:r>
      <w:r w:rsidR="00334A9F">
        <w:rPr>
          <w:rFonts w:ascii="Times New Roman" w:hAnsi="Times New Roman" w:cs="Times New Roman"/>
          <w:sz w:val="24"/>
          <w:szCs w:val="24"/>
        </w:rPr>
        <w:t>riigisisene.</w:t>
      </w:r>
      <w:r w:rsidRPr="008E1811">
        <w:rPr>
          <w:rFonts w:ascii="Times New Roman" w:hAnsi="Times New Roman" w:cs="Times New Roman"/>
          <w:sz w:val="24"/>
          <w:szCs w:val="24"/>
        </w:rPr>
        <w:t xml:space="preserve"> </w:t>
      </w:r>
      <w:r w:rsidR="00334A9F">
        <w:rPr>
          <w:rFonts w:ascii="Times New Roman" w:hAnsi="Times New Roman" w:cs="Times New Roman"/>
          <w:sz w:val="24"/>
          <w:szCs w:val="24"/>
        </w:rPr>
        <w:t xml:space="preserve">Selline jaotamine tuleneb tõsiasjast, et väga paljude riigisiseste klassifikaatorite aluseks, </w:t>
      </w:r>
      <w:r w:rsidRPr="008E1811">
        <w:rPr>
          <w:rFonts w:ascii="Times New Roman" w:hAnsi="Times New Roman" w:cs="Times New Roman"/>
          <w:sz w:val="24"/>
          <w:szCs w:val="24"/>
        </w:rPr>
        <w:t>n-ö alusklassifikaatori</w:t>
      </w:r>
      <w:r w:rsidR="00334A9F">
        <w:rPr>
          <w:rFonts w:ascii="Times New Roman" w:hAnsi="Times New Roman" w:cs="Times New Roman"/>
          <w:sz w:val="24"/>
          <w:szCs w:val="24"/>
        </w:rPr>
        <w:t>ks, on rahvusvaheline klassifikaator</w:t>
      </w:r>
      <w:r>
        <w:rPr>
          <w:rFonts w:ascii="Times New Roman" w:hAnsi="Times New Roman" w:cs="Times New Roman"/>
          <w:sz w:val="24"/>
          <w:szCs w:val="24"/>
        </w:rPr>
        <w:t xml:space="preserve">. </w:t>
      </w:r>
      <w:r w:rsidR="00334A9F">
        <w:rPr>
          <w:rFonts w:ascii="Times New Roman" w:hAnsi="Times New Roman" w:cs="Times New Roman"/>
          <w:sz w:val="24"/>
          <w:szCs w:val="24"/>
        </w:rPr>
        <w:t>Rahvusvaheliste klassifikaatorite areng toimub valdkondades omasoodu ja mõned neist on rahvusvahelised standardid. Osa riigisiseseid klassifikaatoreid on kasutusel mitmes valdkonnas (näiteks riikide tähised), osa aga kitsamas valdkonnas (nagu kaubanduses või meditsiinis). Sellisest riigisiseses</w:t>
      </w:r>
      <w:r w:rsidR="0036107D">
        <w:rPr>
          <w:rFonts w:ascii="Times New Roman" w:hAnsi="Times New Roman" w:cs="Times New Roman"/>
          <w:sz w:val="24"/>
          <w:szCs w:val="24"/>
        </w:rPr>
        <w:t>t</w:t>
      </w:r>
      <w:r w:rsidR="00334A9F">
        <w:rPr>
          <w:rFonts w:ascii="Times New Roman" w:hAnsi="Times New Roman" w:cs="Times New Roman"/>
          <w:sz w:val="24"/>
          <w:szCs w:val="24"/>
        </w:rPr>
        <w:t xml:space="preserve"> ja valdkondliku</w:t>
      </w:r>
      <w:r w:rsidR="0036107D">
        <w:rPr>
          <w:rFonts w:ascii="Times New Roman" w:hAnsi="Times New Roman" w:cs="Times New Roman"/>
          <w:sz w:val="24"/>
          <w:szCs w:val="24"/>
        </w:rPr>
        <w:t>st</w:t>
      </w:r>
      <w:r w:rsidR="00334A9F">
        <w:rPr>
          <w:rFonts w:ascii="Times New Roman" w:hAnsi="Times New Roman" w:cs="Times New Roman"/>
          <w:sz w:val="24"/>
          <w:szCs w:val="24"/>
        </w:rPr>
        <w:t xml:space="preserve"> põimumisest tulenebki see, et neid peab paljudel juhtudel haldama keskselt ja osadel juhtudel valdkondlikult, sest nõu</w:t>
      </w:r>
      <w:r w:rsidR="0036107D">
        <w:rPr>
          <w:rFonts w:ascii="Times New Roman" w:hAnsi="Times New Roman" w:cs="Times New Roman"/>
          <w:sz w:val="24"/>
          <w:szCs w:val="24"/>
        </w:rPr>
        <w:t>a</w:t>
      </w:r>
      <w:r w:rsidR="00334A9F">
        <w:rPr>
          <w:rFonts w:ascii="Times New Roman" w:hAnsi="Times New Roman" w:cs="Times New Roman"/>
          <w:sz w:val="24"/>
          <w:szCs w:val="24"/>
        </w:rPr>
        <w:t>vad sellist sisulist erialateadmist, mida saab omada ainult valdkonna spetsialist</w:t>
      </w:r>
      <w:r w:rsidR="00AB7AD2">
        <w:rPr>
          <w:rFonts w:ascii="Times New Roman" w:hAnsi="Times New Roman" w:cs="Times New Roman"/>
          <w:sz w:val="24"/>
          <w:szCs w:val="24"/>
        </w:rPr>
        <w:t xml:space="preserve">. Nii rahvusvaheline kui siseriiklik klassifikaatorite süsteem on pidevas dünaamikas ja välja pakutud jaotus võimaldab seda süsteemi hallata. Olemas </w:t>
      </w:r>
      <w:r w:rsidR="0036107D">
        <w:rPr>
          <w:rFonts w:ascii="Times New Roman" w:hAnsi="Times New Roman" w:cs="Times New Roman"/>
          <w:sz w:val="24"/>
          <w:szCs w:val="24"/>
        </w:rPr>
        <w:t xml:space="preserve">võivad </w:t>
      </w:r>
      <w:r w:rsidR="00AB7AD2">
        <w:rPr>
          <w:rFonts w:ascii="Times New Roman" w:hAnsi="Times New Roman" w:cs="Times New Roman"/>
          <w:sz w:val="24"/>
          <w:szCs w:val="24"/>
        </w:rPr>
        <w:t>olla ka sellised riigisisesed klassifikaatorid, millel rahvusvahelist alusklassifikaatorit ei ole või on see üsna kaudne.</w:t>
      </w:r>
    </w:p>
    <w:p w14:paraId="0C529E9A" w14:textId="77777777" w:rsidR="008E1811" w:rsidRDefault="008E1811" w:rsidP="008E1811">
      <w:pPr>
        <w:jc w:val="both"/>
        <w:rPr>
          <w:rFonts w:ascii="Times New Roman" w:hAnsi="Times New Roman" w:cs="Times New Roman"/>
          <w:sz w:val="24"/>
          <w:szCs w:val="24"/>
        </w:rPr>
      </w:pPr>
      <w:r w:rsidRPr="008E1811">
        <w:rPr>
          <w:rFonts w:ascii="Times New Roman" w:hAnsi="Times New Roman" w:cs="Times New Roman"/>
          <w:sz w:val="24"/>
          <w:szCs w:val="24"/>
        </w:rPr>
        <w:t>Lõikes</w:t>
      </w:r>
      <w:r>
        <w:rPr>
          <w:rFonts w:ascii="Times New Roman" w:hAnsi="Times New Roman" w:cs="Times New Roman"/>
          <w:sz w:val="24"/>
          <w:szCs w:val="24"/>
        </w:rPr>
        <w:t xml:space="preserve"> 3</w:t>
      </w:r>
      <w:r w:rsidRPr="008E1811">
        <w:rPr>
          <w:rFonts w:ascii="Times New Roman" w:hAnsi="Times New Roman" w:cs="Times New Roman"/>
          <w:sz w:val="24"/>
          <w:szCs w:val="24"/>
        </w:rPr>
        <w:t xml:space="preserve"> sätestatakse, kuidas rahvusvahelised klassifikaatorid võetakse Eestis kasutusele. </w:t>
      </w:r>
      <w:r w:rsidR="00AB7AD2">
        <w:rPr>
          <w:rFonts w:ascii="Times New Roman" w:hAnsi="Times New Roman" w:cs="Times New Roman"/>
          <w:sz w:val="24"/>
          <w:szCs w:val="24"/>
        </w:rPr>
        <w:t xml:space="preserve">Need </w:t>
      </w:r>
      <w:r w:rsidR="00AB7AD2" w:rsidRPr="00AB7AD2">
        <w:rPr>
          <w:rFonts w:ascii="Times New Roman" w:hAnsi="Times New Roman" w:cs="Times New Roman"/>
          <w:sz w:val="24"/>
          <w:szCs w:val="24"/>
        </w:rPr>
        <w:t>võetakse Eestis riigisisestena kasutusele vastavalt käeoleva määruse § 6 sätestatud kehtestamise korrale</w:t>
      </w:r>
      <w:r w:rsidRPr="008E1811">
        <w:rPr>
          <w:rFonts w:ascii="Times New Roman" w:hAnsi="Times New Roman" w:cs="Times New Roman"/>
          <w:sz w:val="24"/>
          <w:szCs w:val="24"/>
        </w:rPr>
        <w:t>.</w:t>
      </w:r>
    </w:p>
    <w:p w14:paraId="589B3BCE" w14:textId="77777777" w:rsidR="00AB7AD2" w:rsidRDefault="00AB7AD2" w:rsidP="008E1811">
      <w:pPr>
        <w:jc w:val="both"/>
        <w:rPr>
          <w:rFonts w:ascii="Times New Roman" w:hAnsi="Times New Roman" w:cs="Times New Roman"/>
          <w:sz w:val="24"/>
          <w:szCs w:val="24"/>
        </w:rPr>
      </w:pPr>
      <w:r w:rsidRPr="008E1811">
        <w:rPr>
          <w:rFonts w:ascii="Times New Roman" w:hAnsi="Times New Roman" w:cs="Times New Roman"/>
          <w:sz w:val="24"/>
          <w:szCs w:val="24"/>
        </w:rPr>
        <w:t>Lõikes</w:t>
      </w:r>
      <w:r>
        <w:rPr>
          <w:rFonts w:ascii="Times New Roman" w:hAnsi="Times New Roman" w:cs="Times New Roman"/>
          <w:sz w:val="24"/>
          <w:szCs w:val="24"/>
        </w:rPr>
        <w:t xml:space="preserve"> </w:t>
      </w:r>
      <w:r w:rsidR="00D11030">
        <w:rPr>
          <w:rFonts w:ascii="Times New Roman" w:hAnsi="Times New Roman" w:cs="Times New Roman"/>
          <w:sz w:val="24"/>
          <w:szCs w:val="24"/>
        </w:rPr>
        <w:t>4</w:t>
      </w:r>
      <w:r w:rsidRPr="008E1811">
        <w:rPr>
          <w:rFonts w:ascii="Times New Roman" w:hAnsi="Times New Roman" w:cs="Times New Roman"/>
          <w:sz w:val="24"/>
          <w:szCs w:val="24"/>
        </w:rPr>
        <w:t xml:space="preserve"> sätestatakse</w:t>
      </w:r>
      <w:r w:rsidRPr="00AB7AD2">
        <w:t xml:space="preserve"> </w:t>
      </w:r>
      <w:r>
        <w:rPr>
          <w:rFonts w:ascii="Times New Roman" w:hAnsi="Times New Roman" w:cs="Times New Roman"/>
          <w:sz w:val="24"/>
          <w:szCs w:val="24"/>
        </w:rPr>
        <w:t>r</w:t>
      </w:r>
      <w:r w:rsidRPr="00AB7AD2">
        <w:rPr>
          <w:rFonts w:ascii="Times New Roman" w:hAnsi="Times New Roman" w:cs="Times New Roman"/>
          <w:sz w:val="24"/>
          <w:szCs w:val="24"/>
        </w:rPr>
        <w:t>iigisiseste klassifikaatorite kasutamise ulatus ja tingimused</w:t>
      </w:r>
      <w:r>
        <w:rPr>
          <w:rFonts w:ascii="Times New Roman" w:hAnsi="Times New Roman" w:cs="Times New Roman"/>
          <w:sz w:val="24"/>
          <w:szCs w:val="24"/>
        </w:rPr>
        <w:t>. Riigisisese</w:t>
      </w:r>
      <w:r w:rsidRPr="005D0D74">
        <w:rPr>
          <w:rFonts w:ascii="Times New Roman" w:hAnsi="Times New Roman" w:cs="Times New Roman"/>
          <w:strike/>
          <w:sz w:val="24"/>
          <w:szCs w:val="24"/>
        </w:rPr>
        <w:t>s</w:t>
      </w:r>
      <w:r w:rsidRPr="00AB7AD2">
        <w:rPr>
          <w:rFonts w:ascii="Times New Roman" w:hAnsi="Times New Roman" w:cs="Times New Roman"/>
          <w:sz w:val="24"/>
          <w:szCs w:val="24"/>
        </w:rPr>
        <w:t xml:space="preserve"> </w:t>
      </w:r>
      <w:r>
        <w:rPr>
          <w:rFonts w:ascii="Times New Roman" w:hAnsi="Times New Roman" w:cs="Times New Roman"/>
          <w:sz w:val="24"/>
          <w:szCs w:val="24"/>
        </w:rPr>
        <w:t>klassifikaatori kehtestamine peab toimuma</w:t>
      </w:r>
      <w:r w:rsidRPr="00AB7AD2">
        <w:rPr>
          <w:rFonts w:ascii="Times New Roman" w:hAnsi="Times New Roman" w:cs="Times New Roman"/>
          <w:sz w:val="24"/>
          <w:szCs w:val="24"/>
        </w:rPr>
        <w:t xml:space="preserve"> õigusakti</w:t>
      </w:r>
      <w:r>
        <w:rPr>
          <w:rFonts w:ascii="Times New Roman" w:hAnsi="Times New Roman" w:cs="Times New Roman"/>
          <w:sz w:val="24"/>
          <w:szCs w:val="24"/>
        </w:rPr>
        <w:t>ga, mis on halduse üldakt, kas ministri määrus või asutuse juhi üldkäskkiri. See peab järgima</w:t>
      </w:r>
      <w:r w:rsidRPr="00AB7AD2">
        <w:rPr>
          <w:rFonts w:ascii="Times New Roman" w:hAnsi="Times New Roman" w:cs="Times New Roman"/>
          <w:sz w:val="24"/>
          <w:szCs w:val="24"/>
        </w:rPr>
        <w:t xml:space="preserve"> klassifikaatori haldaja pädevuse ulatus</w:t>
      </w:r>
      <w:r>
        <w:rPr>
          <w:rFonts w:ascii="Times New Roman" w:hAnsi="Times New Roman" w:cs="Times New Roman"/>
          <w:sz w:val="24"/>
          <w:szCs w:val="24"/>
        </w:rPr>
        <w:t>t, mis üldiselt vastab asutuse funktsioonidele</w:t>
      </w:r>
      <w:r w:rsidRPr="00AB7AD2">
        <w:rPr>
          <w:rFonts w:ascii="Times New Roman" w:hAnsi="Times New Roman" w:cs="Times New Roman"/>
          <w:sz w:val="24"/>
          <w:szCs w:val="24"/>
        </w:rPr>
        <w:t xml:space="preserve">. </w:t>
      </w:r>
      <w:r>
        <w:rPr>
          <w:rFonts w:ascii="Times New Roman" w:hAnsi="Times New Roman" w:cs="Times New Roman"/>
          <w:sz w:val="24"/>
          <w:szCs w:val="24"/>
        </w:rPr>
        <w:t>Eraldi on toodud välja, et r</w:t>
      </w:r>
      <w:r w:rsidRPr="00AB7AD2">
        <w:rPr>
          <w:rFonts w:ascii="Times New Roman" w:hAnsi="Times New Roman" w:cs="Times New Roman"/>
          <w:sz w:val="24"/>
          <w:szCs w:val="24"/>
        </w:rPr>
        <w:t xml:space="preserve">iigisisesed </w:t>
      </w:r>
      <w:r w:rsidRPr="00AB7AD2">
        <w:rPr>
          <w:rFonts w:ascii="Times New Roman" w:hAnsi="Times New Roman" w:cs="Times New Roman"/>
          <w:sz w:val="24"/>
          <w:szCs w:val="24"/>
        </w:rPr>
        <w:lastRenderedPageBreak/>
        <w:t>klassifikaatorid võivad moodustada ühe tervikuna kehtestatavaid rühmi.</w:t>
      </w:r>
      <w:r>
        <w:rPr>
          <w:rFonts w:ascii="Times New Roman" w:hAnsi="Times New Roman" w:cs="Times New Roman"/>
          <w:sz w:val="24"/>
          <w:szCs w:val="24"/>
        </w:rPr>
        <w:t xml:space="preserve"> See on vajalik juhtudeks, kui </w:t>
      </w:r>
      <w:r w:rsidR="003E2DA4">
        <w:rPr>
          <w:rFonts w:ascii="Times New Roman" w:hAnsi="Times New Roman" w:cs="Times New Roman"/>
          <w:sz w:val="24"/>
          <w:szCs w:val="24"/>
        </w:rPr>
        <w:t>valdkondlikult on palju lähedasi klassifikaatoreid ja mida ka rahvusvaheliselt hallatakse sellise rühma, mida tavaliselt nimetatakse standardiks, kaupa.</w:t>
      </w:r>
      <w:r w:rsidR="003E2DA4" w:rsidRPr="003E2DA4">
        <w:rPr>
          <w:rFonts w:ascii="Times New Roman" w:hAnsi="Times New Roman" w:cs="Times New Roman"/>
          <w:sz w:val="24"/>
          <w:szCs w:val="24"/>
        </w:rPr>
        <w:t xml:space="preserve"> </w:t>
      </w:r>
      <w:r w:rsidR="003E2DA4" w:rsidRPr="004463AF">
        <w:rPr>
          <w:rFonts w:ascii="Times New Roman" w:hAnsi="Times New Roman" w:cs="Times New Roman"/>
          <w:sz w:val="24"/>
          <w:szCs w:val="24"/>
        </w:rPr>
        <w:t>Kui selline rühm on olemas, siis klassifikaatorite kehtestamine ja haldus peaks toimuma tervet rühma hõlmavana, et halduskoormus oleks väiksem.</w:t>
      </w:r>
    </w:p>
    <w:p w14:paraId="56524113" w14:textId="77777777" w:rsidR="003E2DA4" w:rsidRDefault="002B1C82" w:rsidP="002B1C82">
      <w:pPr>
        <w:jc w:val="both"/>
        <w:rPr>
          <w:rFonts w:ascii="Times New Roman" w:hAnsi="Times New Roman" w:cs="Times New Roman"/>
          <w:sz w:val="24"/>
          <w:szCs w:val="24"/>
        </w:rPr>
      </w:pPr>
      <w:r w:rsidRPr="00ED4060">
        <w:rPr>
          <w:rFonts w:ascii="Times New Roman" w:hAnsi="Times New Roman" w:cs="Times New Roman"/>
          <w:sz w:val="24"/>
          <w:szCs w:val="24"/>
        </w:rPr>
        <w:t xml:space="preserve">Eelnõu § </w:t>
      </w:r>
      <w:r>
        <w:rPr>
          <w:rFonts w:ascii="Times New Roman" w:hAnsi="Times New Roman" w:cs="Times New Roman"/>
          <w:sz w:val="24"/>
          <w:szCs w:val="24"/>
        </w:rPr>
        <w:t>4 – Määruse paragrahvis</w:t>
      </w:r>
      <w:r w:rsidRPr="00ED4060">
        <w:rPr>
          <w:rFonts w:ascii="Times New Roman" w:hAnsi="Times New Roman" w:cs="Times New Roman"/>
          <w:sz w:val="24"/>
          <w:szCs w:val="24"/>
        </w:rPr>
        <w:t xml:space="preserve"> </w:t>
      </w:r>
      <w:r>
        <w:rPr>
          <w:rFonts w:ascii="Times New Roman" w:hAnsi="Times New Roman" w:cs="Times New Roman"/>
          <w:sz w:val="24"/>
          <w:szCs w:val="24"/>
        </w:rPr>
        <w:t>4 sätestatakse nõuded klassifikaatorile</w:t>
      </w:r>
      <w:r w:rsidR="004B46BA">
        <w:rPr>
          <w:rFonts w:ascii="Times New Roman" w:hAnsi="Times New Roman" w:cs="Times New Roman"/>
          <w:sz w:val="24"/>
          <w:szCs w:val="24"/>
        </w:rPr>
        <w:t>.</w:t>
      </w:r>
      <w:r w:rsidR="004463AF">
        <w:rPr>
          <w:rFonts w:ascii="Times New Roman" w:hAnsi="Times New Roman" w:cs="Times New Roman"/>
          <w:sz w:val="24"/>
          <w:szCs w:val="24"/>
        </w:rPr>
        <w:t xml:space="preserve"> </w:t>
      </w:r>
    </w:p>
    <w:p w14:paraId="2C975DAE" w14:textId="02DE60BE" w:rsidR="004463AF" w:rsidRPr="004463AF" w:rsidRDefault="004463AF" w:rsidP="004463AF">
      <w:pPr>
        <w:jc w:val="both"/>
        <w:rPr>
          <w:rFonts w:ascii="Times New Roman" w:hAnsi="Times New Roman" w:cs="Times New Roman"/>
          <w:sz w:val="24"/>
          <w:szCs w:val="24"/>
        </w:rPr>
      </w:pPr>
      <w:r w:rsidRPr="004463AF">
        <w:rPr>
          <w:rFonts w:ascii="Times New Roman" w:hAnsi="Times New Roman" w:cs="Times New Roman"/>
          <w:sz w:val="24"/>
          <w:szCs w:val="24"/>
        </w:rPr>
        <w:t>Lõikes</w:t>
      </w:r>
      <w:r w:rsidR="003E2DA4">
        <w:rPr>
          <w:rFonts w:ascii="Times New Roman" w:hAnsi="Times New Roman" w:cs="Times New Roman"/>
          <w:sz w:val="24"/>
          <w:szCs w:val="24"/>
        </w:rPr>
        <w:t xml:space="preserve"> 1</w:t>
      </w:r>
      <w:r w:rsidRPr="004463AF">
        <w:rPr>
          <w:rFonts w:ascii="Times New Roman" w:hAnsi="Times New Roman" w:cs="Times New Roman"/>
          <w:sz w:val="24"/>
          <w:szCs w:val="24"/>
        </w:rPr>
        <w:t xml:space="preserve"> sätestatakse klassifikaatori nõuded. Need lähtuvad rahvusvahelistest OECD nõuetest (</w:t>
      </w:r>
      <w:r w:rsidRPr="004463AF">
        <w:rPr>
          <w:rFonts w:ascii="Times New Roman" w:hAnsi="Times New Roman" w:cs="Times New Roman"/>
          <w:i/>
          <w:sz w:val="24"/>
          <w:szCs w:val="24"/>
        </w:rPr>
        <w:t>OECD Glossary of Statistical Terms</w:t>
      </w:r>
      <w:r w:rsidR="0003185F">
        <w:rPr>
          <w:rFonts w:ascii="Times New Roman" w:hAnsi="Times New Roman" w:cs="Times New Roman"/>
          <w:sz w:val="24"/>
          <w:szCs w:val="24"/>
        </w:rPr>
        <w:t>).</w:t>
      </w:r>
      <w:r w:rsidR="00FB0F46" w:rsidRPr="0003185F">
        <w:rPr>
          <w:rStyle w:val="Allmrkuseviide"/>
          <w:rFonts w:ascii="Times New Roman" w:hAnsi="Times New Roman" w:cs="Times New Roman"/>
          <w:sz w:val="24"/>
          <w:szCs w:val="24"/>
        </w:rPr>
        <w:footnoteReference w:id="3"/>
      </w:r>
      <w:r w:rsidRPr="004463AF">
        <w:rPr>
          <w:rFonts w:ascii="Times New Roman" w:hAnsi="Times New Roman" w:cs="Times New Roman"/>
          <w:sz w:val="24"/>
          <w:szCs w:val="24"/>
        </w:rPr>
        <w:t xml:space="preserve"> Selle</w:t>
      </w:r>
      <w:r>
        <w:rPr>
          <w:rFonts w:ascii="Times New Roman" w:hAnsi="Times New Roman" w:cs="Times New Roman"/>
          <w:sz w:val="24"/>
          <w:szCs w:val="24"/>
        </w:rPr>
        <w:t>s</w:t>
      </w:r>
      <w:r w:rsidRPr="004463AF">
        <w:rPr>
          <w:rFonts w:ascii="Times New Roman" w:hAnsi="Times New Roman" w:cs="Times New Roman"/>
          <w:sz w:val="24"/>
          <w:szCs w:val="24"/>
        </w:rPr>
        <w:t xml:space="preserve"> on kirjeldatud, et hea klassifikaator peab vastama järgmistele kriteeriumitele:</w:t>
      </w:r>
    </w:p>
    <w:p w14:paraId="45F1A5A4" w14:textId="77777777" w:rsidR="003A0264" w:rsidRPr="004463AF" w:rsidRDefault="003A0264" w:rsidP="003A0264">
      <w:pPr>
        <w:pStyle w:val="Loendilik"/>
        <w:numPr>
          <w:ilvl w:val="0"/>
          <w:numId w:val="3"/>
        </w:numPr>
        <w:jc w:val="both"/>
        <w:rPr>
          <w:rFonts w:cs="Times New Roman"/>
          <w:szCs w:val="24"/>
        </w:rPr>
      </w:pPr>
      <w:r w:rsidRPr="003A0264">
        <w:rPr>
          <w:rFonts w:cs="Times New Roman"/>
          <w:szCs w:val="24"/>
        </w:rPr>
        <w:t>lähtumine tegelikkusest ja valdkonna põhimõtetest</w:t>
      </w:r>
      <w:r w:rsidRPr="003A0264" w:rsidDel="003A0264">
        <w:rPr>
          <w:rFonts w:cs="Times New Roman"/>
          <w:szCs w:val="24"/>
        </w:rPr>
        <w:t xml:space="preserve"> </w:t>
      </w:r>
      <w:r w:rsidRPr="004463AF">
        <w:rPr>
          <w:rFonts w:cs="Times New Roman"/>
          <w:i/>
          <w:szCs w:val="24"/>
        </w:rPr>
        <w:t>(</w:t>
      </w:r>
      <w:r w:rsidRPr="0003185F">
        <w:rPr>
          <w:rFonts w:cs="Times New Roman"/>
          <w:i/>
          <w:szCs w:val="24"/>
          <w:lang w:val="en-US"/>
        </w:rPr>
        <w:t>the categories reflect realities of the field (e.g. the society or economy) to which they relate (e.g. in an industry classification, the categories should reflect the total picture of industrial activities of the country)</w:t>
      </w:r>
      <w:r w:rsidRPr="004463AF">
        <w:rPr>
          <w:rFonts w:cs="Times New Roman"/>
          <w:i/>
          <w:szCs w:val="24"/>
        </w:rPr>
        <w:t>)</w:t>
      </w:r>
      <w:r w:rsidRPr="004463AF">
        <w:rPr>
          <w:rFonts w:cs="Times New Roman"/>
          <w:szCs w:val="24"/>
        </w:rPr>
        <w:t>;</w:t>
      </w:r>
    </w:p>
    <w:p w14:paraId="626C5EB7" w14:textId="77777777" w:rsidR="004463AF" w:rsidRPr="004463AF" w:rsidRDefault="003A0264" w:rsidP="003A0264">
      <w:pPr>
        <w:pStyle w:val="Loendilik"/>
        <w:numPr>
          <w:ilvl w:val="0"/>
          <w:numId w:val="3"/>
        </w:numPr>
        <w:jc w:val="both"/>
        <w:rPr>
          <w:rFonts w:cs="Times New Roman"/>
          <w:szCs w:val="24"/>
        </w:rPr>
      </w:pPr>
      <w:r w:rsidRPr="003A0264">
        <w:rPr>
          <w:rFonts w:cs="Times New Roman"/>
          <w:szCs w:val="24"/>
        </w:rPr>
        <w:t>põhjalik kaetus ja kategooriate vastastikune välistamine</w:t>
      </w:r>
      <w:r w:rsidRPr="003A0264" w:rsidDel="003A0264">
        <w:rPr>
          <w:rFonts w:cs="Times New Roman"/>
          <w:szCs w:val="24"/>
        </w:rPr>
        <w:t xml:space="preserve"> </w:t>
      </w:r>
      <w:r w:rsidR="004463AF" w:rsidRPr="0003185F">
        <w:rPr>
          <w:rFonts w:cs="Times New Roman"/>
          <w:i/>
          <w:szCs w:val="24"/>
          <w:lang w:val="en-US"/>
        </w:rPr>
        <w:t>(the categories are exhaustive and mutually exclusive (i.e. each member of a population can only be allocated to one category without duplication or omission)</w:t>
      </w:r>
      <w:r w:rsidR="004463AF" w:rsidRPr="004463AF">
        <w:rPr>
          <w:rFonts w:cs="Times New Roman"/>
          <w:i/>
          <w:szCs w:val="24"/>
        </w:rPr>
        <w:t>)</w:t>
      </w:r>
      <w:r w:rsidR="004463AF" w:rsidRPr="004463AF">
        <w:rPr>
          <w:rFonts w:cs="Times New Roman"/>
          <w:szCs w:val="24"/>
        </w:rPr>
        <w:t>;</w:t>
      </w:r>
    </w:p>
    <w:p w14:paraId="28321CC3" w14:textId="77777777" w:rsidR="0003185F" w:rsidRPr="0003185F" w:rsidRDefault="003A0264" w:rsidP="00FB0F46">
      <w:pPr>
        <w:pStyle w:val="Loendilik"/>
        <w:numPr>
          <w:ilvl w:val="0"/>
          <w:numId w:val="3"/>
        </w:numPr>
        <w:jc w:val="both"/>
        <w:rPr>
          <w:rFonts w:cs="Times New Roman"/>
          <w:szCs w:val="24"/>
        </w:rPr>
      </w:pPr>
      <w:r w:rsidRPr="00FB0F46">
        <w:rPr>
          <w:rFonts w:cs="Times New Roman"/>
          <w:szCs w:val="24"/>
        </w:rPr>
        <w:t>võrreldavus rahvusvaheliselt</w:t>
      </w:r>
      <w:r w:rsidRPr="00FB0F46" w:rsidDel="003A0264">
        <w:rPr>
          <w:rFonts w:cs="Times New Roman"/>
          <w:szCs w:val="24"/>
        </w:rPr>
        <w:t xml:space="preserve"> </w:t>
      </w:r>
      <w:r w:rsidR="004463AF" w:rsidRPr="00FB0F46">
        <w:rPr>
          <w:rFonts w:cs="Times New Roman"/>
          <w:i/>
          <w:szCs w:val="24"/>
        </w:rPr>
        <w:t>(</w:t>
      </w:r>
      <w:r w:rsidR="004463AF" w:rsidRPr="0003185F">
        <w:rPr>
          <w:rFonts w:cs="Times New Roman"/>
          <w:i/>
          <w:szCs w:val="24"/>
          <w:lang w:val="en-US"/>
        </w:rPr>
        <w:t>the classification is comparable to other related (national or international) standard classifications</w:t>
      </w:r>
      <w:r w:rsidR="004463AF" w:rsidRPr="0003185F">
        <w:rPr>
          <w:rFonts w:cs="Times New Roman"/>
          <w:szCs w:val="24"/>
          <w:lang w:val="en-US"/>
        </w:rPr>
        <w:t>;</w:t>
      </w:r>
    </w:p>
    <w:p w14:paraId="727A8006" w14:textId="2586201D" w:rsidR="004463AF" w:rsidRPr="00FB0F46" w:rsidRDefault="00FB0F46" w:rsidP="00FB0F46">
      <w:pPr>
        <w:pStyle w:val="Loendilik"/>
        <w:numPr>
          <w:ilvl w:val="0"/>
          <w:numId w:val="3"/>
        </w:numPr>
        <w:jc w:val="both"/>
        <w:rPr>
          <w:rFonts w:cs="Times New Roman"/>
          <w:szCs w:val="24"/>
        </w:rPr>
      </w:pPr>
      <w:r w:rsidRPr="0003185F">
        <w:rPr>
          <w:rFonts w:cs="Times New Roman"/>
          <w:szCs w:val="24"/>
        </w:rPr>
        <w:t>ajalise vastavuse jälgimine</w:t>
      </w:r>
      <w:r w:rsidRPr="0003185F">
        <w:rPr>
          <w:rFonts w:cs="Times New Roman"/>
          <w:i/>
          <w:szCs w:val="24"/>
          <w:lang w:val="en-US"/>
        </w:rPr>
        <w:t xml:space="preserve"> </w:t>
      </w:r>
      <w:r w:rsidR="004463AF" w:rsidRPr="0003185F">
        <w:rPr>
          <w:rFonts w:cs="Times New Roman"/>
          <w:i/>
          <w:szCs w:val="24"/>
          <w:lang w:val="en-US"/>
        </w:rPr>
        <w:t xml:space="preserve"> </w:t>
      </w:r>
      <w:r w:rsidRPr="0003185F">
        <w:rPr>
          <w:rFonts w:cs="Times New Roman"/>
          <w:i/>
          <w:szCs w:val="24"/>
          <w:lang w:val="en-US"/>
        </w:rPr>
        <w:t>(</w:t>
      </w:r>
      <w:r w:rsidR="004463AF" w:rsidRPr="0003185F">
        <w:rPr>
          <w:rFonts w:cs="Times New Roman"/>
          <w:i/>
          <w:szCs w:val="24"/>
          <w:lang w:val="en-US"/>
        </w:rPr>
        <w:t>the categories are stable, i.e. they are not changed too frequently, or without proper review, justification and documentation</w:t>
      </w:r>
      <w:r w:rsidR="004463AF" w:rsidRPr="00FB0F46">
        <w:rPr>
          <w:rFonts w:cs="Times New Roman"/>
          <w:i/>
          <w:szCs w:val="24"/>
        </w:rPr>
        <w:t>)</w:t>
      </w:r>
      <w:r w:rsidR="004463AF" w:rsidRPr="00FB0F46">
        <w:rPr>
          <w:rFonts w:cs="Times New Roman"/>
          <w:szCs w:val="24"/>
        </w:rPr>
        <w:t>;</w:t>
      </w:r>
    </w:p>
    <w:p w14:paraId="608E5572" w14:textId="77777777" w:rsidR="004463AF" w:rsidRPr="004463AF" w:rsidRDefault="00FB0F46" w:rsidP="00FB0F46">
      <w:pPr>
        <w:pStyle w:val="Loendilik"/>
        <w:numPr>
          <w:ilvl w:val="0"/>
          <w:numId w:val="3"/>
        </w:numPr>
        <w:jc w:val="both"/>
        <w:rPr>
          <w:rFonts w:cs="Times New Roman"/>
          <w:szCs w:val="24"/>
        </w:rPr>
      </w:pPr>
      <w:r w:rsidRPr="00FB0F46">
        <w:rPr>
          <w:rFonts w:cs="Times New Roman"/>
          <w:szCs w:val="24"/>
        </w:rPr>
        <w:t>kirjeldatus</w:t>
      </w:r>
      <w:r w:rsidRPr="00FB0F46" w:rsidDel="00FB0F46">
        <w:rPr>
          <w:rFonts w:cs="Times New Roman"/>
          <w:szCs w:val="24"/>
        </w:rPr>
        <w:t xml:space="preserve"> </w:t>
      </w:r>
      <w:r w:rsidR="004463AF" w:rsidRPr="004463AF">
        <w:rPr>
          <w:rFonts w:cs="Times New Roman"/>
          <w:i/>
          <w:szCs w:val="24"/>
        </w:rPr>
        <w:t>(</w:t>
      </w:r>
      <w:r w:rsidR="004463AF" w:rsidRPr="0003185F">
        <w:rPr>
          <w:rFonts w:cs="Times New Roman"/>
          <w:i/>
          <w:szCs w:val="24"/>
          <w:lang w:val="en-US"/>
        </w:rPr>
        <w:t>the categories are well described with a title in a standard format and backed up by explanatory notes, coding indexes, coders and correspondence tables to related classifications (including earlier versions of the same classification)</w:t>
      </w:r>
      <w:r w:rsidR="004463AF" w:rsidRPr="004463AF">
        <w:rPr>
          <w:rFonts w:cs="Times New Roman"/>
          <w:szCs w:val="24"/>
        </w:rPr>
        <w:t>);</w:t>
      </w:r>
    </w:p>
    <w:p w14:paraId="4F70EC93" w14:textId="77777777" w:rsidR="004463AF" w:rsidRPr="004463AF" w:rsidRDefault="00FB0F46" w:rsidP="00FB0F46">
      <w:pPr>
        <w:pStyle w:val="Loendilik"/>
        <w:numPr>
          <w:ilvl w:val="0"/>
          <w:numId w:val="3"/>
        </w:numPr>
        <w:jc w:val="both"/>
        <w:rPr>
          <w:rFonts w:cs="Times New Roman"/>
          <w:szCs w:val="24"/>
        </w:rPr>
      </w:pPr>
      <w:r w:rsidRPr="00FB0F46">
        <w:rPr>
          <w:rFonts w:cs="Times New Roman"/>
          <w:szCs w:val="24"/>
        </w:rPr>
        <w:t>hea liigendamine</w:t>
      </w:r>
      <w:r w:rsidRPr="00FB0F46" w:rsidDel="00FB0F46">
        <w:rPr>
          <w:rFonts w:cs="Times New Roman"/>
          <w:szCs w:val="24"/>
        </w:rPr>
        <w:t xml:space="preserve"> </w:t>
      </w:r>
      <w:r w:rsidR="004463AF" w:rsidRPr="0003185F">
        <w:rPr>
          <w:rFonts w:cs="Times New Roman"/>
          <w:i/>
          <w:szCs w:val="24"/>
          <w:lang w:val="en-US"/>
        </w:rPr>
        <w:t>(the categories are well balanced within the limits set by the principles for the classification (i.e. not too many or too few categories). This is usually established by applying significance criteria (e.g. size limits on variables such as employment, turnover, etc.)</w:t>
      </w:r>
      <w:r w:rsidR="004463AF" w:rsidRPr="004463AF">
        <w:rPr>
          <w:rFonts w:cs="Times New Roman"/>
          <w:i/>
          <w:szCs w:val="24"/>
        </w:rPr>
        <w:t>)</w:t>
      </w:r>
      <w:r w:rsidR="004463AF" w:rsidRPr="004463AF">
        <w:rPr>
          <w:rFonts w:cs="Times New Roman"/>
          <w:szCs w:val="24"/>
        </w:rPr>
        <w:t>;</w:t>
      </w:r>
    </w:p>
    <w:p w14:paraId="3A30AE67" w14:textId="77777777" w:rsidR="004463AF" w:rsidRPr="004463AF" w:rsidRDefault="00FB0F46" w:rsidP="00FB0F46">
      <w:pPr>
        <w:pStyle w:val="Loendilik"/>
        <w:numPr>
          <w:ilvl w:val="0"/>
          <w:numId w:val="3"/>
        </w:numPr>
        <w:jc w:val="both"/>
        <w:rPr>
          <w:rFonts w:cs="Times New Roman"/>
          <w:szCs w:val="24"/>
        </w:rPr>
      </w:pPr>
      <w:r w:rsidRPr="00FB0F46">
        <w:rPr>
          <w:rFonts w:cs="Times New Roman"/>
          <w:szCs w:val="24"/>
        </w:rPr>
        <w:t>kasutamise tugi</w:t>
      </w:r>
      <w:r w:rsidRPr="00FB0F46" w:rsidDel="00FB0F46">
        <w:rPr>
          <w:rFonts w:cs="Times New Roman"/>
          <w:szCs w:val="24"/>
        </w:rPr>
        <w:t xml:space="preserve"> </w:t>
      </w:r>
      <w:r w:rsidR="004463AF" w:rsidRPr="004463AF">
        <w:rPr>
          <w:rFonts w:cs="Times New Roman"/>
          <w:szCs w:val="24"/>
        </w:rPr>
        <w:t>(</w:t>
      </w:r>
      <w:r w:rsidR="004463AF" w:rsidRPr="0003185F">
        <w:rPr>
          <w:rFonts w:cs="Times New Roman"/>
          <w:i/>
          <w:szCs w:val="24"/>
          <w:lang w:val="en-US"/>
        </w:rPr>
        <w:t>the classification is backed up by the availability of instructions, manuals, coding indexes, handbooks and training</w:t>
      </w:r>
      <w:r w:rsidR="004463AF" w:rsidRPr="004463AF">
        <w:rPr>
          <w:rFonts w:cs="Times New Roman"/>
          <w:i/>
          <w:szCs w:val="24"/>
        </w:rPr>
        <w:t>)</w:t>
      </w:r>
      <w:r w:rsidR="004463AF" w:rsidRPr="004463AF">
        <w:rPr>
          <w:rFonts w:cs="Times New Roman"/>
          <w:szCs w:val="24"/>
        </w:rPr>
        <w:t>.</w:t>
      </w:r>
    </w:p>
    <w:p w14:paraId="789F6794" w14:textId="77777777" w:rsidR="004463AF" w:rsidRPr="004463AF" w:rsidRDefault="004463AF" w:rsidP="004463AF">
      <w:pPr>
        <w:jc w:val="both"/>
        <w:rPr>
          <w:rFonts w:ascii="Times New Roman" w:hAnsi="Times New Roman" w:cs="Times New Roman"/>
          <w:sz w:val="24"/>
          <w:szCs w:val="24"/>
        </w:rPr>
      </w:pPr>
      <w:r w:rsidRPr="004463AF">
        <w:rPr>
          <w:rFonts w:ascii="Times New Roman" w:hAnsi="Times New Roman" w:cs="Times New Roman"/>
          <w:sz w:val="24"/>
          <w:szCs w:val="24"/>
        </w:rPr>
        <w:t>Neid nõudeid on sobivalt ümber sõnastatud ja järjestatud</w:t>
      </w:r>
      <w:r>
        <w:rPr>
          <w:rFonts w:ascii="Times New Roman" w:hAnsi="Times New Roman" w:cs="Times New Roman"/>
          <w:sz w:val="24"/>
          <w:szCs w:val="24"/>
        </w:rPr>
        <w:t>.</w:t>
      </w:r>
    </w:p>
    <w:p w14:paraId="16558185" w14:textId="589721BB" w:rsidR="004463AF" w:rsidRDefault="004463AF" w:rsidP="004463AF">
      <w:pPr>
        <w:jc w:val="both"/>
        <w:rPr>
          <w:rFonts w:ascii="Times New Roman" w:hAnsi="Times New Roman" w:cs="Times New Roman"/>
          <w:sz w:val="24"/>
          <w:szCs w:val="24"/>
        </w:rPr>
      </w:pPr>
      <w:r w:rsidRPr="004463AF">
        <w:rPr>
          <w:rFonts w:ascii="Times New Roman" w:hAnsi="Times New Roman" w:cs="Times New Roman"/>
          <w:sz w:val="24"/>
          <w:szCs w:val="24"/>
        </w:rPr>
        <w:t>Lõikes</w:t>
      </w:r>
      <w:r>
        <w:rPr>
          <w:rFonts w:ascii="Times New Roman" w:hAnsi="Times New Roman" w:cs="Times New Roman"/>
          <w:sz w:val="24"/>
          <w:szCs w:val="24"/>
        </w:rPr>
        <w:t xml:space="preserve"> </w:t>
      </w:r>
      <w:r w:rsidR="003E2DA4">
        <w:rPr>
          <w:rFonts w:ascii="Times New Roman" w:hAnsi="Times New Roman" w:cs="Times New Roman"/>
          <w:sz w:val="24"/>
          <w:szCs w:val="24"/>
        </w:rPr>
        <w:t>2</w:t>
      </w:r>
      <w:r w:rsidRPr="004463AF">
        <w:rPr>
          <w:rFonts w:ascii="Times New Roman" w:hAnsi="Times New Roman" w:cs="Times New Roman"/>
          <w:sz w:val="24"/>
          <w:szCs w:val="24"/>
        </w:rPr>
        <w:t xml:space="preserve"> sätestatakse nõue, et klassifikaator peab sisaldama ka koode ehk olema </w:t>
      </w:r>
      <w:r w:rsidR="000A4196">
        <w:rPr>
          <w:rFonts w:ascii="Times New Roman" w:hAnsi="Times New Roman" w:cs="Times New Roman"/>
          <w:sz w:val="24"/>
          <w:szCs w:val="24"/>
        </w:rPr>
        <w:t>koodidega tähistatud</w:t>
      </w:r>
      <w:r w:rsidRPr="004463AF">
        <w:rPr>
          <w:rFonts w:ascii="Times New Roman" w:hAnsi="Times New Roman" w:cs="Times New Roman"/>
          <w:sz w:val="24"/>
          <w:szCs w:val="24"/>
        </w:rPr>
        <w:t xml:space="preserve">. See nõue on üldine ja tuleneb juba klassifikaatori määratlusest. Praktikas esineb klassifikaatoriks nimetatavaid tunnuste loendeid, mis </w:t>
      </w:r>
      <w:r w:rsidR="000A4196">
        <w:rPr>
          <w:rFonts w:ascii="Times New Roman" w:hAnsi="Times New Roman" w:cs="Times New Roman"/>
          <w:sz w:val="24"/>
          <w:szCs w:val="24"/>
        </w:rPr>
        <w:t>ei pruugi koode sisaldada</w:t>
      </w:r>
      <w:r w:rsidRPr="004463AF">
        <w:rPr>
          <w:rFonts w:ascii="Times New Roman" w:hAnsi="Times New Roman" w:cs="Times New Roman"/>
          <w:sz w:val="24"/>
          <w:szCs w:val="24"/>
        </w:rPr>
        <w:t>. Selliseid ei tohiks olla ning nõu</w:t>
      </w:r>
      <w:r w:rsidR="00FB0F46">
        <w:rPr>
          <w:rFonts w:ascii="Times New Roman" w:hAnsi="Times New Roman" w:cs="Times New Roman"/>
          <w:sz w:val="24"/>
          <w:szCs w:val="24"/>
        </w:rPr>
        <w:t>e</w:t>
      </w:r>
      <w:r w:rsidRPr="004463AF">
        <w:rPr>
          <w:rFonts w:ascii="Times New Roman" w:hAnsi="Times New Roman" w:cs="Times New Roman"/>
          <w:sz w:val="24"/>
          <w:szCs w:val="24"/>
        </w:rPr>
        <w:t xml:space="preserve"> võimaldab klassifikaatorid muudest loenditest eristada.</w:t>
      </w:r>
      <w:r w:rsidR="000A4196">
        <w:rPr>
          <w:rFonts w:ascii="Times New Roman" w:hAnsi="Times New Roman" w:cs="Times New Roman"/>
          <w:sz w:val="24"/>
          <w:szCs w:val="24"/>
        </w:rPr>
        <w:t xml:space="preserve"> Tegelikult see ei võimalda eristada, kuna paljudel loenditel on koodid ka olemas.</w:t>
      </w:r>
    </w:p>
    <w:p w14:paraId="69567C64" w14:textId="144E7683" w:rsidR="004463AF" w:rsidRDefault="004463AF" w:rsidP="004463AF">
      <w:pPr>
        <w:jc w:val="both"/>
        <w:rPr>
          <w:rFonts w:ascii="Times New Roman" w:hAnsi="Times New Roman" w:cs="Times New Roman"/>
          <w:sz w:val="24"/>
          <w:szCs w:val="24"/>
        </w:rPr>
      </w:pPr>
      <w:r w:rsidRPr="004463AF">
        <w:rPr>
          <w:rFonts w:ascii="Times New Roman" w:hAnsi="Times New Roman" w:cs="Times New Roman"/>
          <w:sz w:val="24"/>
          <w:szCs w:val="24"/>
        </w:rPr>
        <w:t>Lõikes</w:t>
      </w:r>
      <w:r w:rsidR="003E2DA4">
        <w:rPr>
          <w:rFonts w:ascii="Times New Roman" w:hAnsi="Times New Roman" w:cs="Times New Roman"/>
          <w:sz w:val="24"/>
          <w:szCs w:val="24"/>
        </w:rPr>
        <w:t xml:space="preserve"> 3</w:t>
      </w:r>
      <w:r w:rsidRPr="004463AF">
        <w:rPr>
          <w:rFonts w:ascii="Times New Roman" w:hAnsi="Times New Roman" w:cs="Times New Roman"/>
          <w:sz w:val="24"/>
          <w:szCs w:val="24"/>
        </w:rPr>
        <w:t xml:space="preserve"> sätestatakse kohustus </w:t>
      </w:r>
      <w:r w:rsidR="0003185F">
        <w:rPr>
          <w:rFonts w:ascii="Times New Roman" w:hAnsi="Times New Roman" w:cs="Times New Roman"/>
          <w:sz w:val="24"/>
          <w:szCs w:val="24"/>
        </w:rPr>
        <w:t>järgida</w:t>
      </w:r>
      <w:r w:rsidR="0003185F" w:rsidRPr="004463AF">
        <w:rPr>
          <w:rFonts w:ascii="Times New Roman" w:hAnsi="Times New Roman" w:cs="Times New Roman"/>
          <w:sz w:val="24"/>
          <w:szCs w:val="24"/>
        </w:rPr>
        <w:t xml:space="preserve"> </w:t>
      </w:r>
      <w:r w:rsidRPr="004463AF">
        <w:rPr>
          <w:rFonts w:ascii="Times New Roman" w:hAnsi="Times New Roman" w:cs="Times New Roman"/>
          <w:sz w:val="24"/>
          <w:szCs w:val="24"/>
        </w:rPr>
        <w:t xml:space="preserve">koordineerija juhiseid. Need juhised on koostamisel ning sisaldavad ka ühtlustatud </w:t>
      </w:r>
      <w:r w:rsidR="00FB0F46">
        <w:rPr>
          <w:rFonts w:ascii="Times New Roman" w:hAnsi="Times New Roman" w:cs="Times New Roman"/>
          <w:sz w:val="24"/>
          <w:szCs w:val="24"/>
        </w:rPr>
        <w:t xml:space="preserve">klassifikaatori </w:t>
      </w:r>
      <w:r w:rsidRPr="004463AF">
        <w:rPr>
          <w:rFonts w:ascii="Times New Roman" w:hAnsi="Times New Roman" w:cs="Times New Roman"/>
          <w:sz w:val="24"/>
          <w:szCs w:val="24"/>
        </w:rPr>
        <w:t>kirjeldust</w:t>
      </w:r>
      <w:r w:rsidR="00FB0F46">
        <w:rPr>
          <w:rFonts w:ascii="Times New Roman" w:hAnsi="Times New Roman" w:cs="Times New Roman"/>
          <w:sz w:val="24"/>
          <w:szCs w:val="24"/>
        </w:rPr>
        <w:t>, mis lähtub rahvusvahelisest standardist GSIM</w:t>
      </w:r>
      <w:r w:rsidRPr="004463AF">
        <w:rPr>
          <w:rFonts w:ascii="Times New Roman" w:hAnsi="Times New Roman" w:cs="Times New Roman"/>
          <w:sz w:val="24"/>
          <w:szCs w:val="24"/>
        </w:rPr>
        <w:t xml:space="preserve">. Samas on ilmne, et täielik </w:t>
      </w:r>
      <w:r w:rsidR="00FB0F46">
        <w:rPr>
          <w:rFonts w:ascii="Times New Roman" w:hAnsi="Times New Roman" w:cs="Times New Roman"/>
          <w:sz w:val="24"/>
          <w:szCs w:val="24"/>
        </w:rPr>
        <w:t xml:space="preserve">klassifikaatorite kirjelduste </w:t>
      </w:r>
      <w:r w:rsidRPr="004463AF">
        <w:rPr>
          <w:rFonts w:ascii="Times New Roman" w:hAnsi="Times New Roman" w:cs="Times New Roman"/>
          <w:sz w:val="24"/>
          <w:szCs w:val="24"/>
        </w:rPr>
        <w:t xml:space="preserve">ühetaolisus ei ole vajalik ega võimalik, mistõttu on otstarbekas lubada </w:t>
      </w:r>
      <w:r w:rsidR="00FB0F46">
        <w:rPr>
          <w:rFonts w:ascii="Times New Roman" w:hAnsi="Times New Roman" w:cs="Times New Roman"/>
          <w:sz w:val="24"/>
          <w:szCs w:val="24"/>
        </w:rPr>
        <w:t xml:space="preserve">kirjeldustest </w:t>
      </w:r>
      <w:r w:rsidRPr="004463AF">
        <w:rPr>
          <w:rFonts w:ascii="Times New Roman" w:hAnsi="Times New Roman" w:cs="Times New Roman"/>
          <w:sz w:val="24"/>
          <w:szCs w:val="24"/>
        </w:rPr>
        <w:t>valdkondlikke eris</w:t>
      </w:r>
      <w:r w:rsidR="00FB0F46">
        <w:rPr>
          <w:rFonts w:ascii="Times New Roman" w:hAnsi="Times New Roman" w:cs="Times New Roman"/>
          <w:sz w:val="24"/>
          <w:szCs w:val="24"/>
        </w:rPr>
        <w:t>usi ehk lisa</w:t>
      </w:r>
      <w:r w:rsidR="000A4196">
        <w:rPr>
          <w:rFonts w:ascii="Times New Roman" w:hAnsi="Times New Roman" w:cs="Times New Roman"/>
          <w:sz w:val="24"/>
          <w:szCs w:val="24"/>
        </w:rPr>
        <w:t>da</w:t>
      </w:r>
      <w:r w:rsidR="00FB0F46">
        <w:rPr>
          <w:rFonts w:ascii="Times New Roman" w:hAnsi="Times New Roman" w:cs="Times New Roman"/>
          <w:sz w:val="24"/>
          <w:szCs w:val="24"/>
        </w:rPr>
        <w:t xml:space="preserve"> kirjelduselemente</w:t>
      </w:r>
      <w:r w:rsidRPr="004463AF">
        <w:rPr>
          <w:rFonts w:ascii="Times New Roman" w:hAnsi="Times New Roman" w:cs="Times New Roman"/>
          <w:sz w:val="24"/>
          <w:szCs w:val="24"/>
        </w:rPr>
        <w:t xml:space="preserve">. </w:t>
      </w:r>
      <w:r w:rsidR="00FB0F46" w:rsidRPr="004463AF">
        <w:rPr>
          <w:rFonts w:ascii="Times New Roman" w:hAnsi="Times New Roman" w:cs="Times New Roman"/>
          <w:sz w:val="24"/>
          <w:szCs w:val="24"/>
        </w:rPr>
        <w:t>Ühtlusta</w:t>
      </w:r>
      <w:r w:rsidR="00FB0F46">
        <w:rPr>
          <w:rFonts w:ascii="Times New Roman" w:hAnsi="Times New Roman" w:cs="Times New Roman"/>
          <w:sz w:val="24"/>
          <w:szCs w:val="24"/>
        </w:rPr>
        <w:t>mine</w:t>
      </w:r>
      <w:r w:rsidR="00FB0F46" w:rsidRPr="004463AF">
        <w:rPr>
          <w:rFonts w:ascii="Times New Roman" w:hAnsi="Times New Roman" w:cs="Times New Roman"/>
          <w:sz w:val="24"/>
          <w:szCs w:val="24"/>
        </w:rPr>
        <w:t xml:space="preserve"> </w:t>
      </w:r>
      <w:r w:rsidRPr="004463AF">
        <w:rPr>
          <w:rFonts w:ascii="Times New Roman" w:hAnsi="Times New Roman" w:cs="Times New Roman"/>
          <w:sz w:val="24"/>
          <w:szCs w:val="24"/>
        </w:rPr>
        <w:t xml:space="preserve">on oluline klassifikaatori </w:t>
      </w:r>
      <w:r w:rsidR="00FB0F46">
        <w:rPr>
          <w:rFonts w:ascii="Times New Roman" w:hAnsi="Times New Roman" w:cs="Times New Roman"/>
          <w:sz w:val="24"/>
          <w:szCs w:val="24"/>
        </w:rPr>
        <w:t xml:space="preserve">kui terviku </w:t>
      </w:r>
      <w:r w:rsidRPr="004463AF">
        <w:rPr>
          <w:rFonts w:ascii="Times New Roman" w:hAnsi="Times New Roman" w:cs="Times New Roman"/>
          <w:sz w:val="24"/>
          <w:szCs w:val="24"/>
        </w:rPr>
        <w:t xml:space="preserve">tasemel </w:t>
      </w:r>
      <w:r w:rsidR="00FB0F46">
        <w:rPr>
          <w:rFonts w:ascii="Times New Roman" w:hAnsi="Times New Roman" w:cs="Times New Roman"/>
          <w:sz w:val="24"/>
          <w:szCs w:val="24"/>
        </w:rPr>
        <w:t xml:space="preserve">selle </w:t>
      </w:r>
      <w:r w:rsidRPr="004463AF">
        <w:rPr>
          <w:rFonts w:ascii="Times New Roman" w:hAnsi="Times New Roman" w:cs="Times New Roman"/>
          <w:sz w:val="24"/>
          <w:szCs w:val="24"/>
        </w:rPr>
        <w:t>kirjelduste edastamisel</w:t>
      </w:r>
      <w:r w:rsidR="00FB0F46">
        <w:rPr>
          <w:rFonts w:ascii="Times New Roman" w:hAnsi="Times New Roman" w:cs="Times New Roman"/>
          <w:sz w:val="24"/>
          <w:szCs w:val="24"/>
        </w:rPr>
        <w:t>.</w:t>
      </w:r>
    </w:p>
    <w:p w14:paraId="35EF078F" w14:textId="77777777" w:rsidR="002B1C82" w:rsidRDefault="002B1C82" w:rsidP="002B1C82">
      <w:pPr>
        <w:jc w:val="both"/>
        <w:rPr>
          <w:rFonts w:ascii="Times New Roman" w:hAnsi="Times New Roman" w:cs="Times New Roman"/>
          <w:sz w:val="24"/>
          <w:szCs w:val="24"/>
        </w:rPr>
      </w:pPr>
      <w:r w:rsidRPr="00ED4060">
        <w:rPr>
          <w:rFonts w:ascii="Times New Roman" w:hAnsi="Times New Roman" w:cs="Times New Roman"/>
          <w:sz w:val="24"/>
          <w:szCs w:val="24"/>
        </w:rPr>
        <w:lastRenderedPageBreak/>
        <w:t xml:space="preserve">Eelnõu § </w:t>
      </w:r>
      <w:r>
        <w:rPr>
          <w:rFonts w:ascii="Times New Roman" w:hAnsi="Times New Roman" w:cs="Times New Roman"/>
          <w:sz w:val="24"/>
          <w:szCs w:val="24"/>
        </w:rPr>
        <w:t>5 – Määruse paragrahvi</w:t>
      </w:r>
      <w:r w:rsidR="004B46BA">
        <w:rPr>
          <w:rFonts w:ascii="Times New Roman" w:hAnsi="Times New Roman" w:cs="Times New Roman"/>
          <w:sz w:val="24"/>
          <w:szCs w:val="24"/>
        </w:rPr>
        <w:t>s</w:t>
      </w:r>
      <w:r w:rsidRPr="00ED4060">
        <w:rPr>
          <w:rFonts w:ascii="Times New Roman" w:hAnsi="Times New Roman" w:cs="Times New Roman"/>
          <w:sz w:val="24"/>
          <w:szCs w:val="24"/>
        </w:rPr>
        <w:t xml:space="preserve"> </w:t>
      </w:r>
      <w:r>
        <w:rPr>
          <w:rFonts w:ascii="Times New Roman" w:hAnsi="Times New Roman" w:cs="Times New Roman"/>
          <w:sz w:val="24"/>
          <w:szCs w:val="24"/>
        </w:rPr>
        <w:t>5</w:t>
      </w:r>
      <w:r w:rsidR="004B46BA">
        <w:rPr>
          <w:rFonts w:ascii="Times New Roman" w:hAnsi="Times New Roman" w:cs="Times New Roman"/>
          <w:sz w:val="24"/>
          <w:szCs w:val="24"/>
        </w:rPr>
        <w:t xml:space="preserve"> sätestatakse nõuded </w:t>
      </w:r>
      <w:r w:rsidR="004B46BA" w:rsidRPr="004B46BA">
        <w:rPr>
          <w:rFonts w:ascii="Times New Roman" w:hAnsi="Times New Roman" w:cs="Times New Roman"/>
          <w:sz w:val="24"/>
          <w:szCs w:val="24"/>
        </w:rPr>
        <w:t>klassifikaatoreid haldavale infosüsteemile</w:t>
      </w:r>
      <w:r w:rsidR="004463AF">
        <w:rPr>
          <w:rFonts w:ascii="Times New Roman" w:hAnsi="Times New Roman" w:cs="Times New Roman"/>
          <w:sz w:val="24"/>
          <w:szCs w:val="24"/>
        </w:rPr>
        <w:t xml:space="preserve">. </w:t>
      </w:r>
      <w:r w:rsidR="00FB0F46">
        <w:rPr>
          <w:rFonts w:ascii="Times New Roman" w:hAnsi="Times New Roman" w:cs="Times New Roman"/>
          <w:sz w:val="24"/>
          <w:szCs w:val="24"/>
        </w:rPr>
        <w:t xml:space="preserve"> Esitatud  on minimaalsed funktsionaalsed nõuded. Punkt 1 sätestab, et </w:t>
      </w:r>
      <w:r w:rsidR="00FB0F46" w:rsidRPr="00FB0F46">
        <w:rPr>
          <w:rFonts w:ascii="Times New Roman" w:hAnsi="Times New Roman" w:cs="Times New Roman"/>
          <w:sz w:val="24"/>
          <w:szCs w:val="24"/>
        </w:rPr>
        <w:t xml:space="preserve">klassifikaatoreid </w:t>
      </w:r>
      <w:r w:rsidR="00FB0F46">
        <w:rPr>
          <w:rFonts w:ascii="Times New Roman" w:hAnsi="Times New Roman" w:cs="Times New Roman"/>
          <w:sz w:val="24"/>
          <w:szCs w:val="24"/>
        </w:rPr>
        <w:t xml:space="preserve">tuleb </w:t>
      </w:r>
      <w:r w:rsidR="00FB0F46" w:rsidRPr="00FB0F46">
        <w:rPr>
          <w:rFonts w:ascii="Times New Roman" w:hAnsi="Times New Roman" w:cs="Times New Roman"/>
          <w:sz w:val="24"/>
          <w:szCs w:val="24"/>
        </w:rPr>
        <w:t>koostada ja kirjeldada lähtuvalt koordineerija juhistest</w:t>
      </w:r>
      <w:r w:rsidR="00FB0F46">
        <w:rPr>
          <w:rFonts w:ascii="Times New Roman" w:hAnsi="Times New Roman" w:cs="Times New Roman"/>
          <w:sz w:val="24"/>
          <w:szCs w:val="24"/>
        </w:rPr>
        <w:t>. Juhised esitavad klassifikaatorite haldamise mudeli</w:t>
      </w:r>
      <w:r w:rsidR="00D34FDF">
        <w:rPr>
          <w:rFonts w:ascii="Times New Roman" w:hAnsi="Times New Roman" w:cs="Times New Roman"/>
          <w:sz w:val="24"/>
          <w:szCs w:val="24"/>
        </w:rPr>
        <w:t xml:space="preserve">. See koosneb üldjoontes järgmistest osadest: </w:t>
      </w:r>
      <w:r w:rsidR="00FB0F46">
        <w:rPr>
          <w:rFonts w:ascii="Times New Roman" w:hAnsi="Times New Roman" w:cs="Times New Roman"/>
          <w:sz w:val="24"/>
          <w:szCs w:val="24"/>
        </w:rPr>
        <w:t xml:space="preserve">klassifikaatorite pere, klassifikaatori </w:t>
      </w:r>
      <w:r w:rsidR="00D34FDF">
        <w:rPr>
          <w:rFonts w:ascii="Times New Roman" w:hAnsi="Times New Roman" w:cs="Times New Roman"/>
          <w:sz w:val="24"/>
          <w:szCs w:val="24"/>
        </w:rPr>
        <w:t xml:space="preserve">sari, klassifikaator ehk kehtiv versioon ning klassifikaatori elemendid. Iga mudeli osa kohta on kindel kokku lepitud hulk kirjelduselemente. Klassifikaatoreid haldav </w:t>
      </w:r>
      <w:r w:rsidR="00D34FDF" w:rsidRPr="00D34FDF">
        <w:rPr>
          <w:rFonts w:ascii="Times New Roman" w:hAnsi="Times New Roman" w:cs="Times New Roman"/>
          <w:sz w:val="24"/>
          <w:szCs w:val="24"/>
        </w:rPr>
        <w:t>infosüsteem</w:t>
      </w:r>
      <w:r w:rsidR="00D34FDF">
        <w:rPr>
          <w:rFonts w:ascii="Times New Roman" w:hAnsi="Times New Roman" w:cs="Times New Roman"/>
          <w:sz w:val="24"/>
          <w:szCs w:val="24"/>
        </w:rPr>
        <w:t xml:space="preserve"> peaks seda mudelit toetama. Punkt 2 sätestab funktsionaalsusnõude, et </w:t>
      </w:r>
      <w:r w:rsidR="00D34FDF" w:rsidRPr="00D34FDF">
        <w:rPr>
          <w:rFonts w:ascii="Times New Roman" w:hAnsi="Times New Roman" w:cs="Times New Roman"/>
          <w:sz w:val="24"/>
          <w:szCs w:val="24"/>
        </w:rPr>
        <w:t>klassifikaatoreid pidada ajakohasena, neid muuta ja muutusi jälgida</w:t>
      </w:r>
      <w:r w:rsidR="00D34FDF">
        <w:rPr>
          <w:rFonts w:ascii="Times New Roman" w:hAnsi="Times New Roman" w:cs="Times New Roman"/>
          <w:sz w:val="24"/>
          <w:szCs w:val="24"/>
        </w:rPr>
        <w:t xml:space="preserve">. Punkt 3 sätestab, et </w:t>
      </w:r>
      <w:r w:rsidR="00D34FDF" w:rsidRPr="00D34FDF">
        <w:rPr>
          <w:rFonts w:ascii="Times New Roman" w:hAnsi="Times New Roman" w:cs="Times New Roman"/>
          <w:sz w:val="24"/>
          <w:szCs w:val="24"/>
        </w:rPr>
        <w:t>klassifikaatoreid</w:t>
      </w:r>
      <w:r w:rsidR="00D34FDF">
        <w:rPr>
          <w:rFonts w:ascii="Times New Roman" w:hAnsi="Times New Roman" w:cs="Times New Roman"/>
          <w:sz w:val="24"/>
          <w:szCs w:val="24"/>
        </w:rPr>
        <w:t xml:space="preserve"> peab saama seda haldavast süsteemist </w:t>
      </w:r>
      <w:r w:rsidR="00D34FDF" w:rsidRPr="00D34FDF">
        <w:rPr>
          <w:rFonts w:ascii="Times New Roman" w:hAnsi="Times New Roman" w:cs="Times New Roman"/>
          <w:sz w:val="24"/>
          <w:szCs w:val="24"/>
        </w:rPr>
        <w:t>kasutada andmeteenuse osutamisel</w:t>
      </w:r>
      <w:r w:rsidR="00D34FDF">
        <w:rPr>
          <w:rFonts w:ascii="Times New Roman" w:hAnsi="Times New Roman" w:cs="Times New Roman"/>
          <w:sz w:val="24"/>
          <w:szCs w:val="24"/>
        </w:rPr>
        <w:t>. Andmeteenuse osutamine on võime klassifikaatorit tervikuna oma infosüsteemi kasutamiseks alla laadida või pärida klassifikaatori elemente, et neid kasutada sisestatavate tunnuste väärtustamisel.</w:t>
      </w:r>
    </w:p>
    <w:p w14:paraId="2E01BCC3" w14:textId="77777777" w:rsidR="00D11030" w:rsidRDefault="002B1C82" w:rsidP="00D11030">
      <w:pPr>
        <w:jc w:val="both"/>
        <w:rPr>
          <w:rFonts w:ascii="Times New Roman" w:hAnsi="Times New Roman" w:cs="Times New Roman"/>
          <w:sz w:val="24"/>
          <w:szCs w:val="24"/>
        </w:rPr>
      </w:pPr>
      <w:r w:rsidRPr="00ED4060">
        <w:rPr>
          <w:rFonts w:ascii="Times New Roman" w:hAnsi="Times New Roman" w:cs="Times New Roman"/>
          <w:sz w:val="24"/>
          <w:szCs w:val="24"/>
        </w:rPr>
        <w:t xml:space="preserve">Eelnõu § </w:t>
      </w:r>
      <w:r>
        <w:rPr>
          <w:rFonts w:ascii="Times New Roman" w:hAnsi="Times New Roman" w:cs="Times New Roman"/>
          <w:sz w:val="24"/>
          <w:szCs w:val="24"/>
        </w:rPr>
        <w:t>6 – Määruse paragrahvi</w:t>
      </w:r>
      <w:r w:rsidR="004B46BA">
        <w:rPr>
          <w:rFonts w:ascii="Times New Roman" w:hAnsi="Times New Roman" w:cs="Times New Roman"/>
          <w:sz w:val="24"/>
          <w:szCs w:val="24"/>
        </w:rPr>
        <w:t>s</w:t>
      </w:r>
      <w:r w:rsidRPr="00ED4060">
        <w:rPr>
          <w:rFonts w:ascii="Times New Roman" w:hAnsi="Times New Roman" w:cs="Times New Roman"/>
          <w:sz w:val="24"/>
          <w:szCs w:val="24"/>
        </w:rPr>
        <w:t xml:space="preserve"> </w:t>
      </w:r>
      <w:r>
        <w:rPr>
          <w:rFonts w:ascii="Times New Roman" w:hAnsi="Times New Roman" w:cs="Times New Roman"/>
          <w:sz w:val="24"/>
          <w:szCs w:val="24"/>
        </w:rPr>
        <w:t>6</w:t>
      </w:r>
      <w:r w:rsidR="004B46BA">
        <w:rPr>
          <w:rFonts w:ascii="Times New Roman" w:hAnsi="Times New Roman" w:cs="Times New Roman"/>
          <w:sz w:val="24"/>
          <w:szCs w:val="24"/>
        </w:rPr>
        <w:t xml:space="preserve"> sätestatakse k</w:t>
      </w:r>
      <w:r w:rsidR="004B46BA" w:rsidRPr="004B46BA">
        <w:rPr>
          <w:rFonts w:ascii="Times New Roman" w:hAnsi="Times New Roman" w:cs="Times New Roman"/>
          <w:sz w:val="24"/>
          <w:szCs w:val="24"/>
        </w:rPr>
        <w:t>lassifikaatorite kehtestamine ja kehtivus</w:t>
      </w:r>
      <w:r w:rsidR="004B46BA">
        <w:rPr>
          <w:rFonts w:ascii="Times New Roman" w:hAnsi="Times New Roman" w:cs="Times New Roman"/>
          <w:sz w:val="24"/>
          <w:szCs w:val="24"/>
        </w:rPr>
        <w:t>.</w:t>
      </w:r>
      <w:r w:rsidR="004463AF">
        <w:rPr>
          <w:rFonts w:ascii="Times New Roman" w:hAnsi="Times New Roman" w:cs="Times New Roman"/>
          <w:sz w:val="24"/>
          <w:szCs w:val="24"/>
        </w:rPr>
        <w:t xml:space="preserve"> </w:t>
      </w:r>
      <w:r w:rsidR="00D11030">
        <w:rPr>
          <w:rFonts w:ascii="Times New Roman" w:hAnsi="Times New Roman" w:cs="Times New Roman"/>
          <w:sz w:val="24"/>
          <w:szCs w:val="24"/>
        </w:rPr>
        <w:t xml:space="preserve"> </w:t>
      </w:r>
      <w:r w:rsidR="00D11030" w:rsidRPr="008E1811">
        <w:rPr>
          <w:rFonts w:ascii="Times New Roman" w:hAnsi="Times New Roman" w:cs="Times New Roman"/>
          <w:sz w:val="24"/>
          <w:szCs w:val="24"/>
        </w:rPr>
        <w:t>Lõikes</w:t>
      </w:r>
      <w:r w:rsidR="00D11030">
        <w:rPr>
          <w:rFonts w:ascii="Times New Roman" w:hAnsi="Times New Roman" w:cs="Times New Roman"/>
          <w:sz w:val="24"/>
          <w:szCs w:val="24"/>
        </w:rPr>
        <w:t xml:space="preserve"> 1</w:t>
      </w:r>
      <w:r w:rsidR="00D11030" w:rsidRPr="008E1811">
        <w:rPr>
          <w:rFonts w:ascii="Times New Roman" w:hAnsi="Times New Roman" w:cs="Times New Roman"/>
          <w:sz w:val="24"/>
          <w:szCs w:val="24"/>
        </w:rPr>
        <w:t xml:space="preserve"> sätestatakse üleriigiliste klassifikaatorite kasutamise kohustuslikkus erinevates </w:t>
      </w:r>
      <w:r w:rsidR="00D11030">
        <w:rPr>
          <w:rFonts w:ascii="Times New Roman" w:hAnsi="Times New Roman" w:cs="Times New Roman"/>
          <w:sz w:val="24"/>
          <w:szCs w:val="24"/>
        </w:rPr>
        <w:t xml:space="preserve">andmekogudes ja </w:t>
      </w:r>
      <w:r w:rsidR="00D11030" w:rsidRPr="008E1811">
        <w:rPr>
          <w:rFonts w:ascii="Times New Roman" w:hAnsi="Times New Roman" w:cs="Times New Roman"/>
          <w:sz w:val="24"/>
          <w:szCs w:val="24"/>
        </w:rPr>
        <w:t xml:space="preserve">infosüsteemides, mis vastavat tüüpi objekte töötlevad. Objektide tüüpide üle otsustamine ei saa olla päris automaatne, sest näiliselt sarnased objektid või sündmused võivad nõuda erinevat lähenemist. Siiski on </w:t>
      </w:r>
      <w:r w:rsidR="00D11030">
        <w:rPr>
          <w:rFonts w:ascii="Times New Roman" w:hAnsi="Times New Roman" w:cs="Times New Roman"/>
          <w:sz w:val="24"/>
          <w:szCs w:val="24"/>
        </w:rPr>
        <w:t>eesmärgiks</w:t>
      </w:r>
      <w:r w:rsidR="00D11030" w:rsidRPr="008E1811">
        <w:rPr>
          <w:rFonts w:ascii="Times New Roman" w:hAnsi="Times New Roman" w:cs="Times New Roman"/>
          <w:sz w:val="24"/>
          <w:szCs w:val="24"/>
        </w:rPr>
        <w:t xml:space="preserve"> just </w:t>
      </w:r>
      <w:r w:rsidR="00D11030">
        <w:rPr>
          <w:rFonts w:ascii="Times New Roman" w:hAnsi="Times New Roman" w:cs="Times New Roman"/>
          <w:sz w:val="24"/>
          <w:szCs w:val="24"/>
        </w:rPr>
        <w:t xml:space="preserve">objektide osas </w:t>
      </w:r>
      <w:r w:rsidR="00D11030" w:rsidRPr="008E1811">
        <w:rPr>
          <w:rFonts w:ascii="Times New Roman" w:hAnsi="Times New Roman" w:cs="Times New Roman"/>
          <w:sz w:val="24"/>
          <w:szCs w:val="24"/>
        </w:rPr>
        <w:t>suurema ühtsuse saavutamine. Selle tõttu peavad infosüsteemid võtma kehtestatud</w:t>
      </w:r>
      <w:r w:rsidR="00D11030">
        <w:rPr>
          <w:rFonts w:ascii="Times New Roman" w:hAnsi="Times New Roman" w:cs="Times New Roman"/>
          <w:sz w:val="24"/>
          <w:szCs w:val="24"/>
        </w:rPr>
        <w:t xml:space="preserve"> riigisisesed </w:t>
      </w:r>
      <w:r w:rsidR="00D11030" w:rsidRPr="008E1811">
        <w:rPr>
          <w:rFonts w:ascii="Times New Roman" w:hAnsi="Times New Roman" w:cs="Times New Roman"/>
          <w:sz w:val="24"/>
          <w:szCs w:val="24"/>
        </w:rPr>
        <w:t xml:space="preserve">klassifikaatorid </w:t>
      </w:r>
      <w:r w:rsidR="00D11030">
        <w:rPr>
          <w:rFonts w:ascii="Times New Roman" w:hAnsi="Times New Roman" w:cs="Times New Roman"/>
          <w:sz w:val="24"/>
          <w:szCs w:val="24"/>
        </w:rPr>
        <w:t>üldiselt</w:t>
      </w:r>
      <w:r w:rsidR="00D11030" w:rsidRPr="008E1811">
        <w:rPr>
          <w:rFonts w:ascii="Times New Roman" w:hAnsi="Times New Roman" w:cs="Times New Roman"/>
          <w:sz w:val="24"/>
          <w:szCs w:val="24"/>
        </w:rPr>
        <w:t xml:space="preserve"> kasutusele.</w:t>
      </w:r>
      <w:r w:rsidR="00D11030" w:rsidRPr="00AB7AD2">
        <w:rPr>
          <w:rFonts w:ascii="Times New Roman" w:hAnsi="Times New Roman" w:cs="Times New Roman"/>
          <w:sz w:val="24"/>
          <w:szCs w:val="24"/>
        </w:rPr>
        <w:t xml:space="preserve"> </w:t>
      </w:r>
    </w:p>
    <w:p w14:paraId="13B34714" w14:textId="77777777" w:rsidR="00824116" w:rsidRDefault="004463AF" w:rsidP="004463AF">
      <w:pPr>
        <w:jc w:val="both"/>
        <w:rPr>
          <w:rFonts w:ascii="Times New Roman" w:hAnsi="Times New Roman" w:cs="Times New Roman"/>
          <w:sz w:val="24"/>
          <w:szCs w:val="24"/>
        </w:rPr>
      </w:pPr>
      <w:r w:rsidRPr="004463AF">
        <w:rPr>
          <w:rFonts w:ascii="Times New Roman" w:hAnsi="Times New Roman" w:cs="Times New Roman"/>
          <w:sz w:val="24"/>
          <w:szCs w:val="24"/>
        </w:rPr>
        <w:t>Lõikes</w:t>
      </w:r>
      <w:r w:rsidR="00D11030">
        <w:rPr>
          <w:rFonts w:ascii="Times New Roman" w:hAnsi="Times New Roman" w:cs="Times New Roman"/>
          <w:sz w:val="24"/>
          <w:szCs w:val="24"/>
        </w:rPr>
        <w:t xml:space="preserve"> 2</w:t>
      </w:r>
      <w:r w:rsidRPr="004463AF">
        <w:rPr>
          <w:rFonts w:ascii="Times New Roman" w:hAnsi="Times New Roman" w:cs="Times New Roman"/>
          <w:sz w:val="24"/>
          <w:szCs w:val="24"/>
        </w:rPr>
        <w:t xml:space="preserve"> sätestatakse, et klassifikaatorid kehtestatakse ja tunnistatakse kehtetuks õigusaktiga. See on vajalik, et oleks fikseeritud, mis on kehtiv klassifikaator. Vahepeal praktiseeritud viis, et kehtestada pole vaja</w:t>
      </w:r>
      <w:r w:rsidR="00D34FDF">
        <w:rPr>
          <w:rFonts w:ascii="Times New Roman" w:hAnsi="Times New Roman" w:cs="Times New Roman"/>
          <w:sz w:val="24"/>
          <w:szCs w:val="24"/>
        </w:rPr>
        <w:t xml:space="preserve"> ja</w:t>
      </w:r>
      <w:r w:rsidRPr="004463AF">
        <w:rPr>
          <w:rFonts w:ascii="Times New Roman" w:hAnsi="Times New Roman" w:cs="Times New Roman"/>
          <w:sz w:val="24"/>
          <w:szCs w:val="24"/>
        </w:rPr>
        <w:t xml:space="preserve"> piisab publitseerimisest (avaldamisest RIHAs)</w:t>
      </w:r>
      <w:r w:rsidR="00D34FDF">
        <w:rPr>
          <w:rFonts w:ascii="Times New Roman" w:hAnsi="Times New Roman" w:cs="Times New Roman"/>
          <w:sz w:val="24"/>
          <w:szCs w:val="24"/>
        </w:rPr>
        <w:t>,</w:t>
      </w:r>
      <w:r w:rsidRPr="004463AF">
        <w:rPr>
          <w:rFonts w:ascii="Times New Roman" w:hAnsi="Times New Roman" w:cs="Times New Roman"/>
          <w:sz w:val="24"/>
          <w:szCs w:val="24"/>
        </w:rPr>
        <w:t xml:space="preserve"> ei suuda tagada seda, et klassifikaatorite kasutamine parandaks andmekvaliteeti.</w:t>
      </w:r>
      <w:r>
        <w:rPr>
          <w:rFonts w:ascii="Times New Roman" w:hAnsi="Times New Roman" w:cs="Times New Roman"/>
          <w:sz w:val="24"/>
          <w:szCs w:val="24"/>
        </w:rPr>
        <w:t xml:space="preserve"> </w:t>
      </w:r>
    </w:p>
    <w:p w14:paraId="5FBA939E" w14:textId="77777777" w:rsidR="00824116" w:rsidRDefault="004463AF" w:rsidP="004463AF">
      <w:pPr>
        <w:jc w:val="both"/>
        <w:rPr>
          <w:rFonts w:ascii="Times New Roman" w:hAnsi="Times New Roman" w:cs="Times New Roman"/>
          <w:sz w:val="24"/>
          <w:szCs w:val="24"/>
        </w:rPr>
      </w:pPr>
      <w:r w:rsidRPr="004463AF">
        <w:rPr>
          <w:rFonts w:ascii="Times New Roman" w:hAnsi="Times New Roman" w:cs="Times New Roman"/>
          <w:sz w:val="24"/>
          <w:szCs w:val="24"/>
        </w:rPr>
        <w:t>Lõikes</w:t>
      </w:r>
      <w:r w:rsidR="00D11030">
        <w:rPr>
          <w:rFonts w:ascii="Times New Roman" w:hAnsi="Times New Roman" w:cs="Times New Roman"/>
          <w:sz w:val="24"/>
          <w:szCs w:val="24"/>
        </w:rPr>
        <w:t xml:space="preserve"> 3</w:t>
      </w:r>
      <w:r w:rsidRPr="004463AF">
        <w:rPr>
          <w:rFonts w:ascii="Times New Roman" w:hAnsi="Times New Roman" w:cs="Times New Roman"/>
          <w:sz w:val="24"/>
          <w:szCs w:val="24"/>
        </w:rPr>
        <w:t xml:space="preserve"> sätestatakse üleriigiliste klassifikaatorite kehtestamine. Seda teeb Statistikaameti peadirektor, kellel on selleks õigus </w:t>
      </w:r>
      <w:r w:rsidR="00D34FDF">
        <w:rPr>
          <w:rFonts w:ascii="Times New Roman" w:hAnsi="Times New Roman" w:cs="Times New Roman"/>
          <w:sz w:val="24"/>
          <w:szCs w:val="24"/>
        </w:rPr>
        <w:t>S</w:t>
      </w:r>
      <w:r w:rsidRPr="004463AF">
        <w:rPr>
          <w:rFonts w:ascii="Times New Roman" w:hAnsi="Times New Roman" w:cs="Times New Roman"/>
          <w:sz w:val="24"/>
          <w:szCs w:val="24"/>
        </w:rPr>
        <w:t>tatistikaameti juhina, kes riikliku statistika seaduse § 10 lõige 3 punkt 3 alusel täidab muid ülesandeid, mis on talle antud teiste õigusaktidega. See ülesanne on antud Statistikaametile riikliku statistika seaduse § 9 lõige 2 punkt 4 alusel „koordineerida andmehaldust ja juhtida klassifikaatorite s</w:t>
      </w:r>
      <w:r>
        <w:rPr>
          <w:rFonts w:ascii="Times New Roman" w:hAnsi="Times New Roman" w:cs="Times New Roman"/>
          <w:sz w:val="24"/>
          <w:szCs w:val="24"/>
        </w:rPr>
        <w:t xml:space="preserve">üsteemi“. </w:t>
      </w:r>
      <w:r w:rsidRPr="004463AF">
        <w:rPr>
          <w:rFonts w:ascii="Times New Roman" w:hAnsi="Times New Roman" w:cs="Times New Roman"/>
          <w:sz w:val="24"/>
          <w:szCs w:val="24"/>
        </w:rPr>
        <w:t>Selline kehtestamine on vajalik, et fikseerida</w:t>
      </w:r>
      <w:r w:rsidR="00D34FDF">
        <w:rPr>
          <w:rFonts w:ascii="Times New Roman" w:hAnsi="Times New Roman" w:cs="Times New Roman"/>
          <w:sz w:val="24"/>
          <w:szCs w:val="24"/>
        </w:rPr>
        <w:t xml:space="preserve"> klassifikaator</w:t>
      </w:r>
      <w:r w:rsidRPr="004463AF">
        <w:rPr>
          <w:rFonts w:ascii="Times New Roman" w:hAnsi="Times New Roman" w:cs="Times New Roman"/>
          <w:sz w:val="24"/>
          <w:szCs w:val="24"/>
        </w:rPr>
        <w:t xml:space="preserve"> õiguslikult s</w:t>
      </w:r>
      <w:r>
        <w:rPr>
          <w:rFonts w:ascii="Times New Roman" w:hAnsi="Times New Roman" w:cs="Times New Roman"/>
          <w:sz w:val="24"/>
          <w:szCs w:val="24"/>
        </w:rPr>
        <w:t xml:space="preserve">elgelt ja kõigile arusaadavalt. </w:t>
      </w:r>
      <w:r w:rsidRPr="004463AF">
        <w:rPr>
          <w:rFonts w:ascii="Times New Roman" w:hAnsi="Times New Roman" w:cs="Times New Roman"/>
          <w:sz w:val="24"/>
          <w:szCs w:val="24"/>
        </w:rPr>
        <w:t xml:space="preserve">Klassifikaatorid ise võivad olla käskkirjade lisad, kui see on vajalik. Kehtestamisega üheaegselt tehakse klassifikaator kättesaadavaks Statistikaameti hallatavas Üleriigiliste klassifikaatorite infosüsteemis (vt § </w:t>
      </w:r>
      <w:r w:rsidR="00824116">
        <w:rPr>
          <w:rFonts w:ascii="Times New Roman" w:hAnsi="Times New Roman" w:cs="Times New Roman"/>
          <w:sz w:val="24"/>
          <w:szCs w:val="24"/>
        </w:rPr>
        <w:t>8</w:t>
      </w:r>
      <w:r w:rsidRPr="004463AF">
        <w:rPr>
          <w:rFonts w:ascii="Times New Roman" w:hAnsi="Times New Roman" w:cs="Times New Roman"/>
          <w:sz w:val="24"/>
          <w:szCs w:val="24"/>
        </w:rPr>
        <w:t>)</w:t>
      </w:r>
      <w:r>
        <w:rPr>
          <w:rFonts w:ascii="Times New Roman" w:hAnsi="Times New Roman" w:cs="Times New Roman"/>
          <w:sz w:val="24"/>
          <w:szCs w:val="24"/>
        </w:rPr>
        <w:t xml:space="preserve">. </w:t>
      </w:r>
    </w:p>
    <w:p w14:paraId="13BE0DEF" w14:textId="77777777" w:rsidR="00824116" w:rsidRDefault="004463AF" w:rsidP="004463AF">
      <w:pPr>
        <w:jc w:val="both"/>
        <w:rPr>
          <w:rFonts w:ascii="Times New Roman" w:hAnsi="Times New Roman" w:cs="Times New Roman"/>
          <w:sz w:val="24"/>
          <w:szCs w:val="24"/>
        </w:rPr>
      </w:pPr>
      <w:r w:rsidRPr="00C17D62">
        <w:rPr>
          <w:rFonts w:ascii="Times New Roman" w:hAnsi="Times New Roman" w:cs="Times New Roman"/>
          <w:sz w:val="24"/>
          <w:szCs w:val="24"/>
        </w:rPr>
        <w:t>Lõikes</w:t>
      </w:r>
      <w:r w:rsidR="00D11030">
        <w:rPr>
          <w:rFonts w:ascii="Times New Roman" w:hAnsi="Times New Roman" w:cs="Times New Roman"/>
          <w:sz w:val="24"/>
          <w:szCs w:val="24"/>
        </w:rPr>
        <w:t xml:space="preserve"> 4</w:t>
      </w:r>
      <w:r w:rsidRPr="00C17D62">
        <w:rPr>
          <w:rFonts w:ascii="Times New Roman" w:hAnsi="Times New Roman" w:cs="Times New Roman"/>
          <w:sz w:val="24"/>
          <w:szCs w:val="24"/>
        </w:rPr>
        <w:t xml:space="preserve"> sätestatakse</w:t>
      </w:r>
      <w:r w:rsidR="00824116" w:rsidRPr="00C17D62">
        <w:rPr>
          <w:rFonts w:ascii="Times New Roman" w:hAnsi="Times New Roman" w:cs="Times New Roman"/>
          <w:sz w:val="24"/>
          <w:szCs w:val="24"/>
        </w:rPr>
        <w:t>,</w:t>
      </w:r>
      <w:r w:rsidRPr="00C17D62">
        <w:rPr>
          <w:rFonts w:ascii="Times New Roman" w:hAnsi="Times New Roman" w:cs="Times New Roman"/>
          <w:sz w:val="24"/>
          <w:szCs w:val="24"/>
        </w:rPr>
        <w:t xml:space="preserve"> </w:t>
      </w:r>
      <w:r w:rsidR="00824116" w:rsidRPr="00C17D62">
        <w:rPr>
          <w:rFonts w:ascii="Times New Roman" w:hAnsi="Times New Roman" w:cs="Times New Roman"/>
          <w:sz w:val="24"/>
          <w:szCs w:val="24"/>
        </w:rPr>
        <w:t>kuidas toimub selliste riigisises</w:t>
      </w:r>
      <w:r w:rsidR="00824116" w:rsidRPr="005D0D74">
        <w:rPr>
          <w:rFonts w:ascii="Times New Roman" w:hAnsi="Times New Roman" w:cs="Times New Roman"/>
          <w:strike/>
          <w:sz w:val="24"/>
          <w:szCs w:val="24"/>
        </w:rPr>
        <w:t>es</w:t>
      </w:r>
      <w:r w:rsidR="00824116" w:rsidRPr="00C17D62">
        <w:rPr>
          <w:rFonts w:ascii="Times New Roman" w:hAnsi="Times New Roman" w:cs="Times New Roman"/>
          <w:sz w:val="24"/>
          <w:szCs w:val="24"/>
        </w:rPr>
        <w:t>te klassifikaatorite kehtestamine, mida</w:t>
      </w:r>
      <w:r w:rsidR="00824116" w:rsidRPr="00824116">
        <w:rPr>
          <w:rFonts w:ascii="Times New Roman" w:hAnsi="Times New Roman" w:cs="Times New Roman"/>
          <w:sz w:val="24"/>
          <w:szCs w:val="24"/>
        </w:rPr>
        <w:t xml:space="preserve"> ei halda </w:t>
      </w:r>
      <w:r w:rsidR="00824116">
        <w:rPr>
          <w:rFonts w:ascii="Times New Roman" w:hAnsi="Times New Roman" w:cs="Times New Roman"/>
          <w:sz w:val="24"/>
          <w:szCs w:val="24"/>
        </w:rPr>
        <w:t>koordineerija. Esiteks on praegugi selliseid klassifikaatoreid olemas ja nende täpsem fikseerimine toimuks määruse rakendussättes (§ 11)</w:t>
      </w:r>
      <w:r w:rsidR="00824116" w:rsidRPr="00824116">
        <w:rPr>
          <w:rFonts w:ascii="Times New Roman" w:hAnsi="Times New Roman" w:cs="Times New Roman"/>
          <w:sz w:val="24"/>
          <w:szCs w:val="24"/>
        </w:rPr>
        <w:t xml:space="preserve"> </w:t>
      </w:r>
      <w:r w:rsidR="00824116">
        <w:rPr>
          <w:rFonts w:ascii="Times New Roman" w:hAnsi="Times New Roman" w:cs="Times New Roman"/>
          <w:sz w:val="24"/>
          <w:szCs w:val="24"/>
        </w:rPr>
        <w:t xml:space="preserve">toodud </w:t>
      </w:r>
      <w:r w:rsidR="00BC22BC">
        <w:rPr>
          <w:rFonts w:ascii="Times New Roman" w:hAnsi="Times New Roman" w:cs="Times New Roman"/>
          <w:sz w:val="24"/>
          <w:szCs w:val="24"/>
        </w:rPr>
        <w:t xml:space="preserve">viisil. </w:t>
      </w:r>
      <w:r w:rsidR="00C17D62">
        <w:rPr>
          <w:rFonts w:ascii="Times New Roman" w:hAnsi="Times New Roman" w:cs="Times New Roman"/>
          <w:sz w:val="24"/>
          <w:szCs w:val="24"/>
        </w:rPr>
        <w:t>Teiseks s</w:t>
      </w:r>
      <w:r w:rsidR="00BC22BC">
        <w:rPr>
          <w:rFonts w:ascii="Times New Roman" w:hAnsi="Times New Roman" w:cs="Times New Roman"/>
          <w:sz w:val="24"/>
          <w:szCs w:val="24"/>
        </w:rPr>
        <w:t>ätestatakse, et haldaja peab kooskõlastama</w:t>
      </w:r>
      <w:r w:rsidR="00824116" w:rsidRPr="00824116">
        <w:rPr>
          <w:rFonts w:ascii="Times New Roman" w:hAnsi="Times New Roman" w:cs="Times New Roman"/>
          <w:sz w:val="24"/>
          <w:szCs w:val="24"/>
        </w:rPr>
        <w:t xml:space="preserve"> </w:t>
      </w:r>
      <w:r w:rsidR="00C17D62">
        <w:rPr>
          <w:rFonts w:ascii="Times New Roman" w:hAnsi="Times New Roman" w:cs="Times New Roman"/>
          <w:sz w:val="24"/>
          <w:szCs w:val="24"/>
        </w:rPr>
        <w:t>uue riigisisese klassifikaatori väljatöötamise</w:t>
      </w:r>
      <w:r w:rsidR="00824116" w:rsidRPr="00824116">
        <w:rPr>
          <w:rFonts w:ascii="Times New Roman" w:hAnsi="Times New Roman" w:cs="Times New Roman"/>
          <w:sz w:val="24"/>
          <w:szCs w:val="24"/>
        </w:rPr>
        <w:t xml:space="preserve"> </w:t>
      </w:r>
      <w:r w:rsidR="00C17D62" w:rsidRPr="00824116">
        <w:rPr>
          <w:rFonts w:ascii="Times New Roman" w:hAnsi="Times New Roman" w:cs="Times New Roman"/>
          <w:sz w:val="24"/>
          <w:szCs w:val="24"/>
        </w:rPr>
        <w:t>koordineerijaga</w:t>
      </w:r>
      <w:r w:rsidR="00C17D62">
        <w:rPr>
          <w:rFonts w:ascii="Times New Roman" w:hAnsi="Times New Roman" w:cs="Times New Roman"/>
          <w:sz w:val="24"/>
          <w:szCs w:val="24"/>
        </w:rPr>
        <w:t>. See on vajalik selleks, et ei tekiks paralleelseid klassifikaatoreid.</w:t>
      </w:r>
      <w:r w:rsidR="00C17D62" w:rsidRPr="00824116">
        <w:rPr>
          <w:rFonts w:ascii="Times New Roman" w:hAnsi="Times New Roman" w:cs="Times New Roman"/>
          <w:sz w:val="24"/>
          <w:szCs w:val="24"/>
        </w:rPr>
        <w:t xml:space="preserve"> </w:t>
      </w:r>
      <w:r w:rsidR="00C17D62">
        <w:rPr>
          <w:rFonts w:ascii="Times New Roman" w:hAnsi="Times New Roman" w:cs="Times New Roman"/>
          <w:sz w:val="24"/>
          <w:szCs w:val="24"/>
        </w:rPr>
        <w:t xml:space="preserve">Lisaks väljatöötamisele vajab kooskõlastamist nii haldaja määratlemine, rahvusvaheliste klassifikaatorite üle võtmine kui ka  </w:t>
      </w:r>
      <w:r w:rsidR="00824116" w:rsidRPr="00824116">
        <w:rPr>
          <w:rFonts w:ascii="Times New Roman" w:hAnsi="Times New Roman" w:cs="Times New Roman"/>
          <w:sz w:val="24"/>
          <w:szCs w:val="24"/>
        </w:rPr>
        <w:t>kehtestami</w:t>
      </w:r>
      <w:r w:rsidR="00C17D62">
        <w:rPr>
          <w:rFonts w:ascii="Times New Roman" w:hAnsi="Times New Roman" w:cs="Times New Roman"/>
          <w:sz w:val="24"/>
          <w:szCs w:val="24"/>
        </w:rPr>
        <w:t>ne. Kõik see peab toimuma minimaalse halduskoormusega, kuid samas kindlas korras, sest selleta ei ole süsteem juhitav. Ette on nähtud haldaja poolt klassifikaatori kehtestamine</w:t>
      </w:r>
      <w:r w:rsidR="00824116" w:rsidRPr="00824116">
        <w:rPr>
          <w:rFonts w:ascii="Times New Roman" w:hAnsi="Times New Roman" w:cs="Times New Roman"/>
          <w:sz w:val="24"/>
          <w:szCs w:val="24"/>
        </w:rPr>
        <w:t xml:space="preserve"> ministri määrusega või asutuse juhi käskkirjaga</w:t>
      </w:r>
      <w:r w:rsidRPr="004463AF">
        <w:rPr>
          <w:rFonts w:ascii="Times New Roman" w:hAnsi="Times New Roman" w:cs="Times New Roman"/>
          <w:sz w:val="24"/>
          <w:szCs w:val="24"/>
        </w:rPr>
        <w:t>.</w:t>
      </w:r>
      <w:r>
        <w:rPr>
          <w:rFonts w:ascii="Times New Roman" w:hAnsi="Times New Roman" w:cs="Times New Roman"/>
          <w:sz w:val="24"/>
          <w:szCs w:val="24"/>
        </w:rPr>
        <w:t xml:space="preserve"> </w:t>
      </w:r>
    </w:p>
    <w:p w14:paraId="7D295520" w14:textId="77777777" w:rsidR="00D11030" w:rsidRDefault="004463AF" w:rsidP="004463AF">
      <w:pPr>
        <w:jc w:val="both"/>
        <w:rPr>
          <w:rFonts w:ascii="Times New Roman" w:hAnsi="Times New Roman" w:cs="Times New Roman"/>
          <w:sz w:val="24"/>
          <w:szCs w:val="24"/>
        </w:rPr>
      </w:pPr>
      <w:r w:rsidRPr="004463AF">
        <w:rPr>
          <w:rFonts w:ascii="Times New Roman" w:hAnsi="Times New Roman" w:cs="Times New Roman"/>
          <w:sz w:val="24"/>
          <w:szCs w:val="24"/>
        </w:rPr>
        <w:t xml:space="preserve">Lõikes </w:t>
      </w:r>
      <w:r w:rsidR="00D11030">
        <w:rPr>
          <w:rFonts w:ascii="Times New Roman" w:hAnsi="Times New Roman" w:cs="Times New Roman"/>
          <w:sz w:val="24"/>
          <w:szCs w:val="24"/>
        </w:rPr>
        <w:t>5</w:t>
      </w:r>
      <w:r w:rsidRPr="004463AF">
        <w:rPr>
          <w:rFonts w:ascii="Times New Roman" w:hAnsi="Times New Roman" w:cs="Times New Roman"/>
          <w:sz w:val="24"/>
          <w:szCs w:val="24"/>
        </w:rPr>
        <w:t xml:space="preserve"> sätestatakse ka</w:t>
      </w:r>
      <w:r w:rsidR="00D34FDF">
        <w:rPr>
          <w:rFonts w:ascii="Times New Roman" w:hAnsi="Times New Roman" w:cs="Times New Roman"/>
          <w:sz w:val="24"/>
          <w:szCs w:val="24"/>
        </w:rPr>
        <w:t>k</w:t>
      </w:r>
      <w:r w:rsidRPr="004463AF">
        <w:rPr>
          <w:rFonts w:ascii="Times New Roman" w:hAnsi="Times New Roman" w:cs="Times New Roman"/>
          <w:sz w:val="24"/>
          <w:szCs w:val="24"/>
        </w:rPr>
        <w:t xml:space="preserve">s klassifikaatori </w:t>
      </w:r>
      <w:r w:rsidR="00D34FDF">
        <w:rPr>
          <w:rFonts w:ascii="Times New Roman" w:hAnsi="Times New Roman" w:cs="Times New Roman"/>
          <w:sz w:val="24"/>
          <w:szCs w:val="24"/>
        </w:rPr>
        <w:t>esinevat</w:t>
      </w:r>
      <w:r w:rsidR="00D34FDF" w:rsidRPr="004463AF">
        <w:rPr>
          <w:rFonts w:ascii="Times New Roman" w:hAnsi="Times New Roman" w:cs="Times New Roman"/>
          <w:sz w:val="24"/>
          <w:szCs w:val="24"/>
        </w:rPr>
        <w:t xml:space="preserve"> </w:t>
      </w:r>
      <w:r w:rsidRPr="004463AF">
        <w:rPr>
          <w:rFonts w:ascii="Times New Roman" w:hAnsi="Times New Roman" w:cs="Times New Roman"/>
          <w:sz w:val="24"/>
          <w:szCs w:val="24"/>
        </w:rPr>
        <w:t>võimalikku vormi, milleks on</w:t>
      </w:r>
      <w:r w:rsidR="00D34FDF">
        <w:rPr>
          <w:rFonts w:ascii="Times New Roman" w:hAnsi="Times New Roman" w:cs="Times New Roman"/>
          <w:sz w:val="24"/>
          <w:szCs w:val="24"/>
        </w:rPr>
        <w:t>:</w:t>
      </w:r>
      <w:r w:rsidRPr="004463AF">
        <w:rPr>
          <w:rFonts w:ascii="Times New Roman" w:hAnsi="Times New Roman" w:cs="Times New Roman"/>
          <w:sz w:val="24"/>
          <w:szCs w:val="24"/>
        </w:rPr>
        <w:t xml:space="preserve"> 1) aegpidev või 2) versioon.</w:t>
      </w:r>
      <w:r w:rsidR="006134B0">
        <w:rPr>
          <w:rFonts w:ascii="Times New Roman" w:hAnsi="Times New Roman" w:cs="Times New Roman"/>
          <w:sz w:val="24"/>
          <w:szCs w:val="24"/>
        </w:rPr>
        <w:t xml:space="preserve"> </w:t>
      </w:r>
    </w:p>
    <w:p w14:paraId="35B39B85" w14:textId="091E6B56" w:rsidR="00D11030" w:rsidRDefault="006134B0" w:rsidP="004463AF">
      <w:pPr>
        <w:jc w:val="both"/>
        <w:rPr>
          <w:rFonts w:ascii="Times New Roman" w:hAnsi="Times New Roman" w:cs="Times New Roman"/>
          <w:sz w:val="24"/>
          <w:szCs w:val="24"/>
        </w:rPr>
      </w:pPr>
      <w:r w:rsidRPr="006134B0">
        <w:rPr>
          <w:rFonts w:ascii="Times New Roman" w:hAnsi="Times New Roman" w:cs="Times New Roman"/>
          <w:sz w:val="24"/>
          <w:szCs w:val="24"/>
        </w:rPr>
        <w:lastRenderedPageBreak/>
        <w:t xml:space="preserve">Lõikes </w:t>
      </w:r>
      <w:r w:rsidR="00D11030">
        <w:rPr>
          <w:rFonts w:ascii="Times New Roman" w:hAnsi="Times New Roman" w:cs="Times New Roman"/>
          <w:sz w:val="24"/>
          <w:szCs w:val="24"/>
        </w:rPr>
        <w:t>6</w:t>
      </w:r>
      <w:r w:rsidRPr="006134B0">
        <w:rPr>
          <w:rFonts w:ascii="Times New Roman" w:hAnsi="Times New Roman" w:cs="Times New Roman"/>
          <w:sz w:val="24"/>
          <w:szCs w:val="24"/>
        </w:rPr>
        <w:t xml:space="preserve"> sätestatakse, kuidas tuleb toimida, kui klassifikaatori haldaja vahetub. See võib esmapilgul tunduda bürokraatlik, kuid just sellised hetked on need, mil võib juhtuda, et klassifikaatoril polegi enam õieti uut haldajat.</w:t>
      </w:r>
      <w:r>
        <w:rPr>
          <w:rFonts w:ascii="Times New Roman" w:hAnsi="Times New Roman" w:cs="Times New Roman"/>
          <w:sz w:val="24"/>
          <w:szCs w:val="24"/>
        </w:rPr>
        <w:t xml:space="preserve"> </w:t>
      </w:r>
    </w:p>
    <w:p w14:paraId="46621090" w14:textId="77777777" w:rsidR="002B1C82" w:rsidRDefault="006134B0" w:rsidP="004463AF">
      <w:pPr>
        <w:jc w:val="both"/>
        <w:rPr>
          <w:rFonts w:ascii="Times New Roman" w:hAnsi="Times New Roman" w:cs="Times New Roman"/>
          <w:sz w:val="24"/>
          <w:szCs w:val="24"/>
        </w:rPr>
      </w:pPr>
      <w:r w:rsidRPr="006134B0">
        <w:rPr>
          <w:rFonts w:ascii="Times New Roman" w:hAnsi="Times New Roman" w:cs="Times New Roman"/>
          <w:sz w:val="24"/>
          <w:szCs w:val="24"/>
        </w:rPr>
        <w:t xml:space="preserve">Lõikes </w:t>
      </w:r>
      <w:r w:rsidR="00D11030">
        <w:rPr>
          <w:rFonts w:ascii="Times New Roman" w:hAnsi="Times New Roman" w:cs="Times New Roman"/>
          <w:sz w:val="24"/>
          <w:szCs w:val="24"/>
        </w:rPr>
        <w:t>7</w:t>
      </w:r>
      <w:r w:rsidRPr="006134B0">
        <w:rPr>
          <w:rFonts w:ascii="Times New Roman" w:hAnsi="Times New Roman" w:cs="Times New Roman"/>
          <w:sz w:val="24"/>
          <w:szCs w:val="24"/>
        </w:rPr>
        <w:t xml:space="preserve"> sätestatakse, et klassifikaator tunnistatakse kehtetuks tervikuna. See tähendab, et klassifikaator tuleb tunnistada kehtetuks kui seda enam ei peaks kasutama üheski infosüsteemis. See võib ette tulla siis</w:t>
      </w:r>
      <w:r w:rsidR="00D34FDF">
        <w:rPr>
          <w:rFonts w:ascii="Times New Roman" w:hAnsi="Times New Roman" w:cs="Times New Roman"/>
          <w:sz w:val="24"/>
          <w:szCs w:val="24"/>
        </w:rPr>
        <w:t>,</w:t>
      </w:r>
      <w:r w:rsidRPr="006134B0">
        <w:rPr>
          <w:rFonts w:ascii="Times New Roman" w:hAnsi="Times New Roman" w:cs="Times New Roman"/>
          <w:sz w:val="24"/>
          <w:szCs w:val="24"/>
        </w:rPr>
        <w:t xml:space="preserve"> kui mingi klassifikaator asendatakse täiesti uue klassifikaatoriga. Määrus ei sätesta vastavuse tagamist</w:t>
      </w:r>
      <w:r w:rsidR="00D34FDF">
        <w:rPr>
          <w:rFonts w:ascii="Times New Roman" w:hAnsi="Times New Roman" w:cs="Times New Roman"/>
          <w:sz w:val="24"/>
          <w:szCs w:val="24"/>
        </w:rPr>
        <w:t xml:space="preserve"> erinevate klassifikaatorite vahel</w:t>
      </w:r>
      <w:r w:rsidRPr="006134B0">
        <w:rPr>
          <w:rFonts w:ascii="Times New Roman" w:hAnsi="Times New Roman" w:cs="Times New Roman"/>
          <w:sz w:val="24"/>
          <w:szCs w:val="24"/>
        </w:rPr>
        <w:t>, sest see on üksikjuht, mis nõuab eri lähenemist</w:t>
      </w:r>
      <w:r w:rsidR="00D34FDF">
        <w:rPr>
          <w:rFonts w:ascii="Times New Roman" w:hAnsi="Times New Roman" w:cs="Times New Roman"/>
          <w:sz w:val="24"/>
          <w:szCs w:val="24"/>
        </w:rPr>
        <w:t>.</w:t>
      </w:r>
    </w:p>
    <w:p w14:paraId="3B223696" w14:textId="356A650E" w:rsidR="00BC22BC" w:rsidRDefault="002B1C82" w:rsidP="00BC22BC">
      <w:pPr>
        <w:jc w:val="both"/>
        <w:rPr>
          <w:rFonts w:ascii="Times New Roman" w:hAnsi="Times New Roman" w:cs="Times New Roman"/>
          <w:sz w:val="24"/>
          <w:szCs w:val="24"/>
        </w:rPr>
      </w:pPr>
      <w:r w:rsidRPr="00ED4060">
        <w:rPr>
          <w:rFonts w:ascii="Times New Roman" w:hAnsi="Times New Roman" w:cs="Times New Roman"/>
          <w:sz w:val="24"/>
          <w:szCs w:val="24"/>
        </w:rPr>
        <w:t xml:space="preserve">Eelnõu § </w:t>
      </w:r>
      <w:r>
        <w:rPr>
          <w:rFonts w:ascii="Times New Roman" w:hAnsi="Times New Roman" w:cs="Times New Roman"/>
          <w:sz w:val="24"/>
          <w:szCs w:val="24"/>
        </w:rPr>
        <w:t>7 – Määruse paragrahvi</w:t>
      </w:r>
      <w:r w:rsidR="004B46BA">
        <w:rPr>
          <w:rFonts w:ascii="Times New Roman" w:hAnsi="Times New Roman" w:cs="Times New Roman"/>
          <w:sz w:val="24"/>
          <w:szCs w:val="24"/>
        </w:rPr>
        <w:t>s</w:t>
      </w:r>
      <w:r w:rsidRPr="00ED4060">
        <w:rPr>
          <w:rFonts w:ascii="Times New Roman" w:hAnsi="Times New Roman" w:cs="Times New Roman"/>
          <w:sz w:val="24"/>
          <w:szCs w:val="24"/>
        </w:rPr>
        <w:t xml:space="preserve"> </w:t>
      </w:r>
      <w:r>
        <w:rPr>
          <w:rFonts w:ascii="Times New Roman" w:hAnsi="Times New Roman" w:cs="Times New Roman"/>
          <w:sz w:val="24"/>
          <w:szCs w:val="24"/>
        </w:rPr>
        <w:t>7</w:t>
      </w:r>
      <w:r w:rsidR="004B46BA">
        <w:rPr>
          <w:rFonts w:ascii="Times New Roman" w:hAnsi="Times New Roman" w:cs="Times New Roman"/>
          <w:sz w:val="24"/>
          <w:szCs w:val="24"/>
        </w:rPr>
        <w:t xml:space="preserve"> sätestatakse </w:t>
      </w:r>
      <w:r w:rsidR="004B46BA" w:rsidRPr="004B46BA">
        <w:rPr>
          <w:rFonts w:ascii="Times New Roman" w:hAnsi="Times New Roman" w:cs="Times New Roman"/>
          <w:sz w:val="24"/>
          <w:szCs w:val="24"/>
        </w:rPr>
        <w:t>Statistikaameti ülesanded klassifikaatorite süsteemi koordineerimisel</w:t>
      </w:r>
      <w:r w:rsidR="004B46BA">
        <w:rPr>
          <w:rFonts w:ascii="Times New Roman" w:hAnsi="Times New Roman" w:cs="Times New Roman"/>
          <w:sz w:val="24"/>
          <w:szCs w:val="24"/>
        </w:rPr>
        <w:t>.</w:t>
      </w:r>
      <w:r w:rsidR="006134B0">
        <w:rPr>
          <w:rFonts w:ascii="Times New Roman" w:hAnsi="Times New Roman" w:cs="Times New Roman"/>
          <w:sz w:val="24"/>
          <w:szCs w:val="24"/>
        </w:rPr>
        <w:t xml:space="preserve"> </w:t>
      </w:r>
      <w:r w:rsidR="00BC22BC">
        <w:rPr>
          <w:rFonts w:ascii="Times New Roman" w:hAnsi="Times New Roman"/>
          <w:sz w:val="24"/>
          <w:szCs w:val="20"/>
        </w:rPr>
        <w:t xml:space="preserve">Punkt </w:t>
      </w:r>
      <w:r w:rsidR="00BC22BC" w:rsidRPr="00BC22BC">
        <w:rPr>
          <w:rFonts w:ascii="Times New Roman" w:hAnsi="Times New Roman"/>
          <w:sz w:val="24"/>
          <w:szCs w:val="20"/>
        </w:rPr>
        <w:t>1</w:t>
      </w:r>
      <w:r w:rsidR="00BC22BC">
        <w:rPr>
          <w:rFonts w:ascii="Times New Roman" w:hAnsi="Times New Roman"/>
          <w:sz w:val="24"/>
          <w:szCs w:val="20"/>
        </w:rPr>
        <w:t xml:space="preserve"> sätestab, et koordineerija</w:t>
      </w:r>
      <w:r w:rsidR="00BC22BC" w:rsidRPr="00BC22BC">
        <w:rPr>
          <w:rFonts w:ascii="Times New Roman" w:hAnsi="Times New Roman"/>
          <w:sz w:val="24"/>
          <w:szCs w:val="20"/>
        </w:rPr>
        <w:t xml:space="preserve"> arendab klassifikaatorite süsteemi ja töötab välja klassi</w:t>
      </w:r>
      <w:r w:rsidR="00BC22BC">
        <w:rPr>
          <w:rFonts w:ascii="Times New Roman" w:hAnsi="Times New Roman"/>
          <w:sz w:val="24"/>
          <w:szCs w:val="20"/>
        </w:rPr>
        <w:t xml:space="preserve">fikaatoritele esitatavad nõuded. </w:t>
      </w:r>
      <w:r w:rsidR="00C17D62">
        <w:rPr>
          <w:rFonts w:ascii="Times New Roman" w:hAnsi="Times New Roman"/>
          <w:sz w:val="24"/>
          <w:szCs w:val="20"/>
        </w:rPr>
        <w:t>K</w:t>
      </w:r>
      <w:r w:rsidR="00C17D62" w:rsidRPr="00BC22BC">
        <w:rPr>
          <w:rFonts w:ascii="Times New Roman" w:hAnsi="Times New Roman"/>
          <w:sz w:val="24"/>
          <w:szCs w:val="20"/>
        </w:rPr>
        <w:t>lassifikaatorite süsteemi</w:t>
      </w:r>
      <w:r w:rsidR="00C17D62">
        <w:rPr>
          <w:rFonts w:ascii="Times New Roman" w:hAnsi="Times New Roman"/>
          <w:sz w:val="24"/>
          <w:szCs w:val="20"/>
        </w:rPr>
        <w:t xml:space="preserve"> arendamine kätkeb endas nende käsitlusalade ja objekti tüüpide kindlaks tegemist, milleks on klassifikaatoreid vaja. Selles põimuvad haldusorgani igapäevase töö vajadused, aruandluse ja statistika vajadused, mis kõik koos peavad moodustama süsteemi. </w:t>
      </w:r>
      <w:r w:rsidR="009A7ED6">
        <w:rPr>
          <w:rFonts w:ascii="Times New Roman" w:hAnsi="Times New Roman"/>
          <w:sz w:val="24"/>
          <w:szCs w:val="20"/>
        </w:rPr>
        <w:t>K</w:t>
      </w:r>
      <w:r w:rsidR="00C17D62" w:rsidRPr="00BC22BC">
        <w:rPr>
          <w:rFonts w:ascii="Times New Roman" w:hAnsi="Times New Roman"/>
          <w:sz w:val="24"/>
          <w:szCs w:val="20"/>
        </w:rPr>
        <w:t>lassi</w:t>
      </w:r>
      <w:r w:rsidR="00C17D62">
        <w:rPr>
          <w:rFonts w:ascii="Times New Roman" w:hAnsi="Times New Roman"/>
          <w:sz w:val="24"/>
          <w:szCs w:val="20"/>
        </w:rPr>
        <w:t>fikaatoritele esitatavad nõuded</w:t>
      </w:r>
      <w:r w:rsidR="009A7ED6">
        <w:rPr>
          <w:rFonts w:ascii="Times New Roman" w:hAnsi="Times New Roman"/>
          <w:sz w:val="24"/>
          <w:szCs w:val="20"/>
        </w:rPr>
        <w:t xml:space="preserve"> lähtuvad üldiselt rahvusvaheliselt kokku lepitud mudelist ning Statistikaamet järgib selle arengut ja lähtub oma juhendites sellest. P</w:t>
      </w:r>
      <w:r w:rsidR="00BC22BC">
        <w:rPr>
          <w:rFonts w:ascii="Times New Roman" w:hAnsi="Times New Roman"/>
          <w:sz w:val="24"/>
          <w:szCs w:val="20"/>
        </w:rPr>
        <w:t>unkt 2 sätestab, et koordineerija</w:t>
      </w:r>
      <w:r w:rsidR="00BC22BC" w:rsidRPr="00BC22BC">
        <w:rPr>
          <w:rFonts w:ascii="Times New Roman" w:hAnsi="Times New Roman"/>
          <w:sz w:val="24"/>
          <w:szCs w:val="20"/>
        </w:rPr>
        <w:t xml:space="preserve"> kehtestab ja tunnistab kehtetuks riigisisesed klassifikaatorid, mille haldaja ta on</w:t>
      </w:r>
      <w:r w:rsidR="009A7ED6">
        <w:rPr>
          <w:rFonts w:ascii="Times New Roman" w:hAnsi="Times New Roman"/>
          <w:sz w:val="24"/>
          <w:szCs w:val="20"/>
        </w:rPr>
        <w:t xml:space="preserve">. Kehtestamine annab õiguskindluse ja konkreetsuse. Eriti viimasest on olnud puudus, kui on sageli uuenevaid versioone või muutuvaid klassifikaatoreid. </w:t>
      </w:r>
      <w:r w:rsidR="00BC22BC">
        <w:rPr>
          <w:rFonts w:ascii="Times New Roman" w:hAnsi="Times New Roman"/>
          <w:sz w:val="24"/>
          <w:szCs w:val="20"/>
        </w:rPr>
        <w:t>Punkt 3 sätestab, et koordineerija</w:t>
      </w:r>
      <w:r w:rsidR="00BC22BC" w:rsidRPr="00BC22BC">
        <w:rPr>
          <w:rFonts w:ascii="Times New Roman" w:hAnsi="Times New Roman"/>
          <w:sz w:val="24"/>
          <w:szCs w:val="20"/>
        </w:rPr>
        <w:t xml:space="preserve"> kooskõlastab kehtestatavad riigisisesed klassifikaatorid või ühe tervikuna hall</w:t>
      </w:r>
      <w:r w:rsidR="009A7ED6">
        <w:rPr>
          <w:rFonts w:ascii="Times New Roman" w:hAnsi="Times New Roman"/>
          <w:sz w:val="24"/>
          <w:szCs w:val="20"/>
        </w:rPr>
        <w:t xml:space="preserve">atavad klassifikaatorite rühmad. Kooskõlastamine on vajalik koordineerimiseks ja juhtimiseks. </w:t>
      </w:r>
      <w:r w:rsidR="00BC22BC">
        <w:rPr>
          <w:rFonts w:ascii="Times New Roman" w:hAnsi="Times New Roman"/>
          <w:sz w:val="24"/>
          <w:szCs w:val="20"/>
        </w:rPr>
        <w:t>Punkt 4 sätestab, et koordineerija</w:t>
      </w:r>
      <w:r w:rsidR="00BC22BC" w:rsidRPr="00BC22BC">
        <w:rPr>
          <w:rFonts w:ascii="Times New Roman" w:hAnsi="Times New Roman"/>
          <w:sz w:val="24"/>
          <w:szCs w:val="20"/>
        </w:rPr>
        <w:t xml:space="preserve"> omab ülevaadet klassifikaatorite haldajatest ja nende </w:t>
      </w:r>
      <w:r w:rsidR="009A7ED6">
        <w:rPr>
          <w:rFonts w:ascii="Times New Roman" w:hAnsi="Times New Roman"/>
          <w:sz w:val="24"/>
          <w:szCs w:val="20"/>
        </w:rPr>
        <w:t>hallatavate klassifikaatoritest. Selle ülevaate saab ta just eelmises punktis sätestatud kooskõlastamiste kaudu ning paragrahvides 8 ja 9 sätestatud infosüsteem</w:t>
      </w:r>
      <w:r w:rsidR="00D23722">
        <w:rPr>
          <w:rFonts w:ascii="Times New Roman" w:hAnsi="Times New Roman"/>
          <w:sz w:val="24"/>
          <w:szCs w:val="20"/>
        </w:rPr>
        <w:t>i</w:t>
      </w:r>
      <w:r w:rsidR="009A7ED6">
        <w:rPr>
          <w:rFonts w:ascii="Times New Roman" w:hAnsi="Times New Roman"/>
          <w:sz w:val="24"/>
          <w:szCs w:val="20"/>
        </w:rPr>
        <w:t xml:space="preserve"> kasutades. </w:t>
      </w:r>
      <w:r w:rsidR="00BC22BC">
        <w:rPr>
          <w:rFonts w:ascii="Times New Roman" w:hAnsi="Times New Roman"/>
          <w:sz w:val="24"/>
          <w:szCs w:val="20"/>
        </w:rPr>
        <w:t>Punkt 5 sätestab, et koordineerija</w:t>
      </w:r>
      <w:r w:rsidR="00BC22BC" w:rsidRPr="00BC22BC">
        <w:rPr>
          <w:rFonts w:ascii="Times New Roman" w:hAnsi="Times New Roman"/>
          <w:sz w:val="24"/>
          <w:szCs w:val="20"/>
        </w:rPr>
        <w:t xml:space="preserve"> nõustab klassifikaatorite haldajaid klassifikaatori kirjeldamise ja</w:t>
      </w:r>
      <w:r w:rsidR="009A7ED6">
        <w:rPr>
          <w:rFonts w:ascii="Times New Roman" w:hAnsi="Times New Roman"/>
          <w:sz w:val="24"/>
          <w:szCs w:val="20"/>
        </w:rPr>
        <w:t xml:space="preserve"> kasutamise osas. Nõustamise peamisteks vormideks on juhised, teabepäevad ning osalemine klassifikaatorite väljatöötamisel. </w:t>
      </w:r>
      <w:r w:rsidR="00BC22BC">
        <w:rPr>
          <w:rFonts w:ascii="Times New Roman" w:hAnsi="Times New Roman"/>
          <w:sz w:val="24"/>
          <w:szCs w:val="20"/>
        </w:rPr>
        <w:t>Punkt 6 sätestab, et koordineerija</w:t>
      </w:r>
      <w:r w:rsidR="00BC22BC" w:rsidRPr="00BC22BC">
        <w:rPr>
          <w:rFonts w:ascii="Times New Roman" w:hAnsi="Times New Roman"/>
          <w:sz w:val="24"/>
          <w:szCs w:val="20"/>
        </w:rPr>
        <w:t xml:space="preserve"> otsustab uute üleriigiliste klass</w:t>
      </w:r>
      <w:r w:rsidR="009A7ED6">
        <w:rPr>
          <w:rFonts w:ascii="Times New Roman" w:hAnsi="Times New Roman"/>
          <w:sz w:val="24"/>
          <w:szCs w:val="20"/>
        </w:rPr>
        <w:t>ifikaatorite väljatöötamise üle. Sellise</w:t>
      </w:r>
      <w:r w:rsidR="009A7ED6" w:rsidRPr="005D0D74">
        <w:rPr>
          <w:rFonts w:ascii="Times New Roman" w:hAnsi="Times New Roman"/>
          <w:strike/>
          <w:sz w:val="24"/>
          <w:szCs w:val="20"/>
        </w:rPr>
        <w:t>s</w:t>
      </w:r>
      <w:r w:rsidR="009A7ED6">
        <w:rPr>
          <w:rFonts w:ascii="Times New Roman" w:hAnsi="Times New Roman"/>
          <w:sz w:val="24"/>
          <w:szCs w:val="20"/>
        </w:rPr>
        <w:t xml:space="preserve"> õiguse andmine on vajalik juhuks, kui tekkivad vaidlused. Siis esitab Statistikaamet riigi seisukoha. </w:t>
      </w:r>
      <w:r w:rsidR="00BC22BC">
        <w:rPr>
          <w:rFonts w:ascii="Times New Roman" w:hAnsi="Times New Roman"/>
          <w:sz w:val="24"/>
          <w:szCs w:val="20"/>
        </w:rPr>
        <w:t>Punkt 7 sätestab, et koordineerija</w:t>
      </w:r>
      <w:r w:rsidR="00BC22BC" w:rsidRPr="00BC22BC">
        <w:rPr>
          <w:rFonts w:ascii="Times New Roman" w:hAnsi="Times New Roman"/>
          <w:sz w:val="24"/>
          <w:szCs w:val="20"/>
        </w:rPr>
        <w:t xml:space="preserve"> teeb ettepanekuid riigisiseste klassifikaatorite kehtetuks tunnistamise kohta</w:t>
      </w:r>
      <w:r w:rsidR="009A7ED6">
        <w:rPr>
          <w:rFonts w:ascii="Times New Roman" w:hAnsi="Times New Roman"/>
          <w:sz w:val="24"/>
          <w:szCs w:val="20"/>
        </w:rPr>
        <w:t xml:space="preserve">. Selle õiguse andmine on vajalik klassifikaatorite süsteemi koordineerimiseks ja juhtimiseks. Õigust ise teiste haldajate kehtestatud klassifikaatoreid tühistada ei ole. </w:t>
      </w:r>
      <w:r w:rsidR="00BC22BC">
        <w:rPr>
          <w:rFonts w:ascii="Times New Roman" w:hAnsi="Times New Roman"/>
          <w:sz w:val="24"/>
          <w:szCs w:val="20"/>
        </w:rPr>
        <w:t>Punkt 8 sätestab, et koordineerija</w:t>
      </w:r>
      <w:r w:rsidR="00BC22BC" w:rsidRPr="00BC22BC">
        <w:rPr>
          <w:rFonts w:ascii="Times New Roman" w:hAnsi="Times New Roman"/>
          <w:sz w:val="24"/>
          <w:szCs w:val="20"/>
        </w:rPr>
        <w:t xml:space="preserve"> jälgib ja teeb ettepanekuid infosüsteemide arendamiseks klassifikaatorite andmeteenuse osas.</w:t>
      </w:r>
      <w:r w:rsidR="009A7ED6">
        <w:rPr>
          <w:rFonts w:ascii="Times New Roman" w:hAnsi="Times New Roman"/>
          <w:sz w:val="24"/>
          <w:szCs w:val="20"/>
        </w:rPr>
        <w:t xml:space="preserve"> Selle all on peetud silmas </w:t>
      </w:r>
      <w:r w:rsidR="005435BC">
        <w:rPr>
          <w:rFonts w:ascii="Times New Roman" w:hAnsi="Times New Roman"/>
          <w:sz w:val="24"/>
          <w:szCs w:val="20"/>
        </w:rPr>
        <w:t>üleriigilisi infosüsteeme nagu RIHA.</w:t>
      </w:r>
    </w:p>
    <w:p w14:paraId="2A94DCE7" w14:textId="77777777" w:rsidR="005435BC" w:rsidRDefault="002B1C82" w:rsidP="002B1C82">
      <w:pPr>
        <w:jc w:val="both"/>
        <w:rPr>
          <w:rFonts w:ascii="Times New Roman" w:hAnsi="Times New Roman" w:cs="Times New Roman"/>
          <w:sz w:val="24"/>
          <w:szCs w:val="24"/>
        </w:rPr>
      </w:pPr>
      <w:r w:rsidRPr="00ED4060">
        <w:rPr>
          <w:rFonts w:ascii="Times New Roman" w:hAnsi="Times New Roman" w:cs="Times New Roman"/>
          <w:sz w:val="24"/>
          <w:szCs w:val="24"/>
        </w:rPr>
        <w:t xml:space="preserve">Eelnõu § </w:t>
      </w:r>
      <w:r>
        <w:rPr>
          <w:rFonts w:ascii="Times New Roman" w:hAnsi="Times New Roman" w:cs="Times New Roman"/>
          <w:sz w:val="24"/>
          <w:szCs w:val="24"/>
        </w:rPr>
        <w:t>8 – Määruse paragrahvi</w:t>
      </w:r>
      <w:r w:rsidR="004B46BA">
        <w:rPr>
          <w:rFonts w:ascii="Times New Roman" w:hAnsi="Times New Roman" w:cs="Times New Roman"/>
          <w:sz w:val="24"/>
          <w:szCs w:val="24"/>
        </w:rPr>
        <w:t>s</w:t>
      </w:r>
      <w:r w:rsidRPr="00ED4060">
        <w:rPr>
          <w:rFonts w:ascii="Times New Roman" w:hAnsi="Times New Roman" w:cs="Times New Roman"/>
          <w:sz w:val="24"/>
          <w:szCs w:val="24"/>
        </w:rPr>
        <w:t xml:space="preserve"> </w:t>
      </w:r>
      <w:r>
        <w:rPr>
          <w:rFonts w:ascii="Times New Roman" w:hAnsi="Times New Roman" w:cs="Times New Roman"/>
          <w:sz w:val="24"/>
          <w:szCs w:val="24"/>
        </w:rPr>
        <w:t>8</w:t>
      </w:r>
      <w:r w:rsidR="004B46BA">
        <w:rPr>
          <w:rFonts w:ascii="Times New Roman" w:hAnsi="Times New Roman" w:cs="Times New Roman"/>
          <w:sz w:val="24"/>
          <w:szCs w:val="24"/>
        </w:rPr>
        <w:t xml:space="preserve"> sätestatakse ü</w:t>
      </w:r>
      <w:r w:rsidR="004B46BA" w:rsidRPr="004B46BA">
        <w:rPr>
          <w:rFonts w:ascii="Times New Roman" w:hAnsi="Times New Roman" w:cs="Times New Roman"/>
          <w:sz w:val="24"/>
          <w:szCs w:val="24"/>
        </w:rPr>
        <w:t>leriigiliste klassifikaatorite infosüsteem</w:t>
      </w:r>
      <w:r w:rsidR="004B46BA">
        <w:rPr>
          <w:rFonts w:ascii="Times New Roman" w:hAnsi="Times New Roman" w:cs="Times New Roman"/>
          <w:sz w:val="24"/>
          <w:szCs w:val="24"/>
        </w:rPr>
        <w:t>.</w:t>
      </w:r>
      <w:r w:rsidR="006134B0">
        <w:rPr>
          <w:rFonts w:ascii="Times New Roman" w:hAnsi="Times New Roman" w:cs="Times New Roman"/>
          <w:sz w:val="24"/>
          <w:szCs w:val="24"/>
        </w:rPr>
        <w:t xml:space="preserve"> </w:t>
      </w:r>
      <w:r w:rsidR="006134B0" w:rsidRPr="006134B0">
        <w:rPr>
          <w:rFonts w:ascii="Times New Roman" w:hAnsi="Times New Roman" w:cs="Times New Roman"/>
          <w:sz w:val="24"/>
          <w:szCs w:val="24"/>
        </w:rPr>
        <w:t xml:space="preserve">Lõikes </w:t>
      </w:r>
      <w:r w:rsidR="006134B0">
        <w:rPr>
          <w:rFonts w:ascii="Times New Roman" w:hAnsi="Times New Roman" w:cs="Times New Roman"/>
          <w:sz w:val="24"/>
          <w:szCs w:val="24"/>
        </w:rPr>
        <w:t xml:space="preserve">1 </w:t>
      </w:r>
      <w:r w:rsidR="006134B0" w:rsidRPr="006134B0">
        <w:rPr>
          <w:rFonts w:ascii="Times New Roman" w:hAnsi="Times New Roman" w:cs="Times New Roman"/>
          <w:sz w:val="24"/>
          <w:szCs w:val="24"/>
        </w:rPr>
        <w:t>sätestatakse,</w:t>
      </w:r>
      <w:r w:rsidR="00ED7243">
        <w:rPr>
          <w:rFonts w:ascii="Times New Roman" w:hAnsi="Times New Roman" w:cs="Times New Roman"/>
          <w:sz w:val="24"/>
          <w:szCs w:val="24"/>
        </w:rPr>
        <w:t xml:space="preserve"> et</w:t>
      </w:r>
      <w:r w:rsidR="006134B0" w:rsidRPr="006134B0">
        <w:rPr>
          <w:rFonts w:ascii="Times New Roman" w:hAnsi="Times New Roman" w:cs="Times New Roman"/>
          <w:sz w:val="24"/>
          <w:szCs w:val="24"/>
        </w:rPr>
        <w:t xml:space="preserve"> Statistikaamet peab üleriigiliste klassifikaatorite infosüsteemi. Selleks on Colectica portaal,</w:t>
      </w:r>
      <w:r w:rsidR="00ED7243">
        <w:rPr>
          <w:rStyle w:val="Allmrkuseviide"/>
          <w:rFonts w:ascii="Times New Roman" w:hAnsi="Times New Roman" w:cs="Times New Roman"/>
          <w:sz w:val="24"/>
          <w:szCs w:val="24"/>
        </w:rPr>
        <w:footnoteReference w:id="4"/>
      </w:r>
      <w:r w:rsidR="006134B0" w:rsidRPr="006134B0">
        <w:rPr>
          <w:rFonts w:ascii="Times New Roman" w:hAnsi="Times New Roman" w:cs="Times New Roman"/>
          <w:sz w:val="24"/>
          <w:szCs w:val="24"/>
        </w:rPr>
        <w:t xml:space="preserve"> milles avaldatakse kõik üleriigilised klassifikaatorid ning ka muud klassifikaatorid, mida Statistikaamet peab n-ö statistiliste klassifikaatoritena või muude loenditena. Colectica on rahvusvahelisele andmekirjelduse standardile </w:t>
      </w:r>
      <w:r w:rsidR="00ED7243" w:rsidRPr="006134B0">
        <w:rPr>
          <w:rFonts w:ascii="Times New Roman" w:hAnsi="Times New Roman" w:cs="Times New Roman"/>
          <w:sz w:val="24"/>
          <w:szCs w:val="24"/>
        </w:rPr>
        <w:t xml:space="preserve">Data Documenation Initiative </w:t>
      </w:r>
      <w:r w:rsidR="00ED7243">
        <w:rPr>
          <w:rFonts w:ascii="Times New Roman" w:hAnsi="Times New Roman" w:cs="Times New Roman"/>
          <w:sz w:val="24"/>
          <w:szCs w:val="24"/>
        </w:rPr>
        <w:t>(</w:t>
      </w:r>
      <w:r w:rsidR="006134B0" w:rsidRPr="006134B0">
        <w:rPr>
          <w:rFonts w:ascii="Times New Roman" w:hAnsi="Times New Roman" w:cs="Times New Roman"/>
          <w:sz w:val="24"/>
          <w:szCs w:val="24"/>
        </w:rPr>
        <w:t>DDI</w:t>
      </w:r>
      <w:r w:rsidR="00ED7243">
        <w:rPr>
          <w:rFonts w:ascii="Times New Roman" w:hAnsi="Times New Roman" w:cs="Times New Roman"/>
          <w:sz w:val="24"/>
          <w:szCs w:val="24"/>
        </w:rPr>
        <w:t>)</w:t>
      </w:r>
      <w:r w:rsidR="00ED7243">
        <w:rPr>
          <w:rStyle w:val="Allmrkuseviide"/>
          <w:rFonts w:ascii="Times New Roman" w:hAnsi="Times New Roman" w:cs="Times New Roman"/>
          <w:sz w:val="24"/>
          <w:szCs w:val="24"/>
        </w:rPr>
        <w:footnoteReference w:id="5"/>
      </w:r>
      <w:r w:rsidR="006134B0" w:rsidRPr="006134B0">
        <w:rPr>
          <w:rFonts w:ascii="Times New Roman" w:hAnsi="Times New Roman" w:cs="Times New Roman"/>
          <w:sz w:val="24"/>
          <w:szCs w:val="24"/>
        </w:rPr>
        <w:t xml:space="preserve"> baseeruv rakendus, mille osaks on ka klassifikaatorite haldamise funktsionaalsus. See portaal vastab § 4 toodud nõuetele.</w:t>
      </w:r>
      <w:r w:rsidR="006134B0">
        <w:rPr>
          <w:rFonts w:ascii="Times New Roman" w:hAnsi="Times New Roman" w:cs="Times New Roman"/>
          <w:sz w:val="24"/>
          <w:szCs w:val="24"/>
        </w:rPr>
        <w:t xml:space="preserve"> </w:t>
      </w:r>
    </w:p>
    <w:p w14:paraId="2BEB5D8A" w14:textId="77777777" w:rsidR="002B1C82" w:rsidRDefault="006134B0" w:rsidP="002B1C82">
      <w:pPr>
        <w:jc w:val="both"/>
        <w:rPr>
          <w:rFonts w:ascii="Times New Roman" w:hAnsi="Times New Roman" w:cs="Times New Roman"/>
          <w:sz w:val="24"/>
          <w:szCs w:val="24"/>
        </w:rPr>
      </w:pPr>
      <w:r w:rsidRPr="006134B0">
        <w:rPr>
          <w:rFonts w:ascii="Times New Roman" w:hAnsi="Times New Roman" w:cs="Times New Roman"/>
          <w:sz w:val="24"/>
          <w:szCs w:val="24"/>
        </w:rPr>
        <w:lastRenderedPageBreak/>
        <w:t>Lõikes 2 sätestatakse, et Statistikaamet teeb hallatavad klassifikaatorid andmeteenusena kättesaadavaks. See tähendab, et tema Colectica portaalist on võimalik klassifikaatoreid ja nende kategooriaid</w:t>
      </w:r>
      <w:r w:rsidR="005435BC">
        <w:rPr>
          <w:rFonts w:ascii="Times New Roman" w:hAnsi="Times New Roman" w:cs="Times New Roman"/>
          <w:sz w:val="24"/>
          <w:szCs w:val="24"/>
        </w:rPr>
        <w:t xml:space="preserve"> (klassifikaatori elemente kui andmekogudes kasutatavate tunnuste väärtusi) </w:t>
      </w:r>
      <w:r w:rsidRPr="006134B0">
        <w:rPr>
          <w:rFonts w:ascii="Times New Roman" w:hAnsi="Times New Roman" w:cs="Times New Roman"/>
          <w:sz w:val="24"/>
          <w:szCs w:val="24"/>
        </w:rPr>
        <w:t xml:space="preserve">pärida ning klassifikaatoreid tervikuna standardses kokkulepitud vormingus (struktuuris) </w:t>
      </w:r>
      <w:r w:rsidR="00ED7243">
        <w:rPr>
          <w:rFonts w:ascii="Times New Roman" w:hAnsi="Times New Roman" w:cs="Times New Roman"/>
          <w:sz w:val="24"/>
          <w:szCs w:val="24"/>
        </w:rPr>
        <w:t xml:space="preserve">kasutamiseks </w:t>
      </w:r>
      <w:r w:rsidRPr="006134B0">
        <w:rPr>
          <w:rFonts w:ascii="Times New Roman" w:hAnsi="Times New Roman" w:cs="Times New Roman"/>
          <w:sz w:val="24"/>
          <w:szCs w:val="24"/>
        </w:rPr>
        <w:t>alla laadida.</w:t>
      </w:r>
      <w:r w:rsidR="005435BC">
        <w:rPr>
          <w:rFonts w:ascii="Times New Roman" w:hAnsi="Times New Roman" w:cs="Times New Roman"/>
          <w:sz w:val="24"/>
          <w:szCs w:val="24"/>
        </w:rPr>
        <w:t xml:space="preserve"> Praegu on vormingutena kokku leppimisel XML, mis lähtub DDI kirjeldusstandardist, ja JSON. See nimekiri on vastavalt vajadustele laiendatav.</w:t>
      </w:r>
    </w:p>
    <w:p w14:paraId="7F7045E1" w14:textId="77777777" w:rsidR="005435BC" w:rsidRDefault="002B1C82" w:rsidP="002B1C82">
      <w:pPr>
        <w:jc w:val="both"/>
        <w:rPr>
          <w:rFonts w:ascii="Times New Roman" w:hAnsi="Times New Roman" w:cs="Times New Roman"/>
          <w:sz w:val="24"/>
          <w:szCs w:val="24"/>
        </w:rPr>
      </w:pPr>
      <w:r w:rsidRPr="00ED4060">
        <w:rPr>
          <w:rFonts w:ascii="Times New Roman" w:hAnsi="Times New Roman" w:cs="Times New Roman"/>
          <w:sz w:val="24"/>
          <w:szCs w:val="24"/>
        </w:rPr>
        <w:t xml:space="preserve">Eelnõu § </w:t>
      </w:r>
      <w:r>
        <w:rPr>
          <w:rFonts w:ascii="Times New Roman" w:hAnsi="Times New Roman" w:cs="Times New Roman"/>
          <w:sz w:val="24"/>
          <w:szCs w:val="24"/>
        </w:rPr>
        <w:t>9 – Määruse paragrahvi</w:t>
      </w:r>
      <w:r w:rsidR="004B46BA">
        <w:rPr>
          <w:rFonts w:ascii="Times New Roman" w:hAnsi="Times New Roman" w:cs="Times New Roman"/>
          <w:sz w:val="24"/>
          <w:szCs w:val="24"/>
        </w:rPr>
        <w:t>s</w:t>
      </w:r>
      <w:r w:rsidRPr="00ED4060">
        <w:rPr>
          <w:rFonts w:ascii="Times New Roman" w:hAnsi="Times New Roman" w:cs="Times New Roman"/>
          <w:sz w:val="24"/>
          <w:szCs w:val="24"/>
        </w:rPr>
        <w:t xml:space="preserve"> </w:t>
      </w:r>
      <w:r>
        <w:rPr>
          <w:rFonts w:ascii="Times New Roman" w:hAnsi="Times New Roman" w:cs="Times New Roman"/>
          <w:sz w:val="24"/>
          <w:szCs w:val="24"/>
        </w:rPr>
        <w:t>9</w:t>
      </w:r>
      <w:r w:rsidR="004B46BA">
        <w:rPr>
          <w:rFonts w:ascii="Times New Roman" w:hAnsi="Times New Roman" w:cs="Times New Roman"/>
          <w:sz w:val="24"/>
          <w:szCs w:val="24"/>
        </w:rPr>
        <w:t xml:space="preserve"> sätestatakse </w:t>
      </w:r>
      <w:r w:rsidR="004B46BA" w:rsidRPr="004B46BA">
        <w:rPr>
          <w:rFonts w:ascii="Times New Roman" w:hAnsi="Times New Roman" w:cs="Times New Roman"/>
          <w:sz w:val="24"/>
          <w:szCs w:val="24"/>
        </w:rPr>
        <w:t>Riigi infosüsteemi haldussüsteem</w:t>
      </w:r>
      <w:r w:rsidR="005435BC">
        <w:rPr>
          <w:rFonts w:ascii="Times New Roman" w:hAnsi="Times New Roman" w:cs="Times New Roman"/>
          <w:sz w:val="24"/>
          <w:szCs w:val="24"/>
        </w:rPr>
        <w:t xml:space="preserve"> (RIHA)</w:t>
      </w:r>
      <w:r w:rsidR="004B46BA" w:rsidRPr="004B46BA">
        <w:rPr>
          <w:rFonts w:ascii="Times New Roman" w:hAnsi="Times New Roman" w:cs="Times New Roman"/>
          <w:sz w:val="24"/>
          <w:szCs w:val="24"/>
        </w:rPr>
        <w:t xml:space="preserve"> kui klassifikaatorite teabesüsteem</w:t>
      </w:r>
      <w:r w:rsidR="004B46BA">
        <w:rPr>
          <w:rFonts w:ascii="Times New Roman" w:hAnsi="Times New Roman" w:cs="Times New Roman"/>
          <w:sz w:val="24"/>
          <w:szCs w:val="24"/>
        </w:rPr>
        <w:t>.</w:t>
      </w:r>
      <w:r w:rsidR="006134B0">
        <w:rPr>
          <w:rFonts w:ascii="Times New Roman" w:hAnsi="Times New Roman" w:cs="Times New Roman"/>
          <w:sz w:val="24"/>
          <w:szCs w:val="24"/>
        </w:rPr>
        <w:t xml:space="preserve"> </w:t>
      </w:r>
      <w:r w:rsidR="006134B0" w:rsidRPr="006134B0">
        <w:rPr>
          <w:rFonts w:ascii="Times New Roman" w:hAnsi="Times New Roman" w:cs="Times New Roman"/>
          <w:sz w:val="24"/>
          <w:szCs w:val="24"/>
        </w:rPr>
        <w:t xml:space="preserve">Lõikes </w:t>
      </w:r>
      <w:r w:rsidR="006134B0">
        <w:rPr>
          <w:rFonts w:ascii="Times New Roman" w:hAnsi="Times New Roman" w:cs="Times New Roman"/>
          <w:sz w:val="24"/>
          <w:szCs w:val="24"/>
        </w:rPr>
        <w:t>1</w:t>
      </w:r>
      <w:r w:rsidR="00D23722">
        <w:rPr>
          <w:rFonts w:ascii="Times New Roman" w:hAnsi="Times New Roman" w:cs="Times New Roman"/>
          <w:sz w:val="24"/>
          <w:szCs w:val="24"/>
        </w:rPr>
        <w:t xml:space="preserve"> </w:t>
      </w:r>
      <w:r w:rsidR="006134B0" w:rsidRPr="006134B0">
        <w:rPr>
          <w:rFonts w:ascii="Times New Roman" w:hAnsi="Times New Roman" w:cs="Times New Roman"/>
          <w:sz w:val="24"/>
          <w:szCs w:val="24"/>
        </w:rPr>
        <w:t xml:space="preserve">sätestatakse, mis saab olema RIHA roll klassifikaatorite halduses. Eelkõige on see </w:t>
      </w:r>
      <w:r w:rsidR="00ED7243">
        <w:rPr>
          <w:rFonts w:ascii="Times New Roman" w:hAnsi="Times New Roman" w:cs="Times New Roman"/>
          <w:sz w:val="24"/>
          <w:szCs w:val="24"/>
        </w:rPr>
        <w:t xml:space="preserve">roll </w:t>
      </w:r>
      <w:r w:rsidR="006134B0" w:rsidRPr="006134B0">
        <w:rPr>
          <w:rFonts w:ascii="Times New Roman" w:hAnsi="Times New Roman" w:cs="Times New Roman"/>
          <w:sz w:val="24"/>
          <w:szCs w:val="24"/>
        </w:rPr>
        <w:t>informatiivne, kuid RIHA jääb ainsaks kohaks, kus on terviklik ülevaade üleriigiliste</w:t>
      </w:r>
      <w:r w:rsidR="00ED7243">
        <w:rPr>
          <w:rFonts w:ascii="Times New Roman" w:hAnsi="Times New Roman" w:cs="Times New Roman"/>
          <w:sz w:val="24"/>
          <w:szCs w:val="24"/>
        </w:rPr>
        <w:t>s</w:t>
      </w:r>
      <w:r w:rsidR="006134B0" w:rsidRPr="006134B0">
        <w:rPr>
          <w:rFonts w:ascii="Times New Roman" w:hAnsi="Times New Roman" w:cs="Times New Roman"/>
          <w:sz w:val="24"/>
          <w:szCs w:val="24"/>
        </w:rPr>
        <w:t>t ja valdkondlikest kasutatavatest klassifikaatoritest ja nende haldajatest</w:t>
      </w:r>
      <w:r w:rsidR="006134B0">
        <w:rPr>
          <w:rFonts w:ascii="Times New Roman" w:hAnsi="Times New Roman" w:cs="Times New Roman"/>
          <w:sz w:val="24"/>
          <w:szCs w:val="24"/>
        </w:rPr>
        <w:t xml:space="preserve">. </w:t>
      </w:r>
    </w:p>
    <w:p w14:paraId="1135C546" w14:textId="77777777" w:rsidR="005435BC" w:rsidRDefault="005435BC" w:rsidP="002B1C82">
      <w:pPr>
        <w:jc w:val="both"/>
        <w:rPr>
          <w:rFonts w:ascii="Times New Roman" w:hAnsi="Times New Roman" w:cs="Times New Roman"/>
          <w:sz w:val="24"/>
          <w:szCs w:val="24"/>
        </w:rPr>
      </w:pPr>
      <w:r>
        <w:rPr>
          <w:rFonts w:ascii="Times New Roman" w:hAnsi="Times New Roman" w:cs="Times New Roman"/>
          <w:sz w:val="24"/>
          <w:szCs w:val="24"/>
        </w:rPr>
        <w:t xml:space="preserve">Lõikes 2 sätestatakse, et haldaja </w:t>
      </w:r>
      <w:r w:rsidRPr="005435BC">
        <w:rPr>
          <w:rFonts w:ascii="Times New Roman" w:hAnsi="Times New Roman" w:cs="Times New Roman"/>
          <w:sz w:val="24"/>
          <w:szCs w:val="24"/>
        </w:rPr>
        <w:t xml:space="preserve">peab RIHAsse saama edastada andmeteenuse kaudu </w:t>
      </w:r>
      <w:r>
        <w:rPr>
          <w:rFonts w:ascii="Times New Roman" w:hAnsi="Times New Roman" w:cs="Times New Roman"/>
          <w:sz w:val="24"/>
          <w:szCs w:val="24"/>
        </w:rPr>
        <w:t>k</w:t>
      </w:r>
      <w:r w:rsidRPr="005435BC">
        <w:rPr>
          <w:rFonts w:ascii="Times New Roman" w:hAnsi="Times New Roman" w:cs="Times New Roman"/>
          <w:sz w:val="24"/>
          <w:szCs w:val="24"/>
        </w:rPr>
        <w:t>lassifikaatorite kirjeldust</w:t>
      </w:r>
      <w:r>
        <w:rPr>
          <w:rFonts w:ascii="Times New Roman" w:hAnsi="Times New Roman" w:cs="Times New Roman"/>
          <w:sz w:val="24"/>
          <w:szCs w:val="24"/>
        </w:rPr>
        <w:t xml:space="preserve"> ning et</w:t>
      </w:r>
      <w:r w:rsidRPr="005435BC">
        <w:rPr>
          <w:rFonts w:ascii="Times New Roman" w:hAnsi="Times New Roman" w:cs="Times New Roman"/>
          <w:sz w:val="24"/>
          <w:szCs w:val="24"/>
        </w:rPr>
        <w:t xml:space="preserve"> see peab lähtuma koordineerija juhistest</w:t>
      </w:r>
      <w:r>
        <w:rPr>
          <w:rFonts w:ascii="Times New Roman" w:hAnsi="Times New Roman" w:cs="Times New Roman"/>
          <w:sz w:val="24"/>
          <w:szCs w:val="24"/>
        </w:rPr>
        <w:t>. RIHAs arendatakse välja klassifikaatori vastuvõtmise funktsionaalsus ning klassifikaatori kirjeldus on koordineerija juhiste kohaselt ühtlustatud. Haldaja edastab kirjelduse ühtlustatud kujul.</w:t>
      </w:r>
    </w:p>
    <w:p w14:paraId="56DDBDB5" w14:textId="77777777" w:rsidR="002B1C82" w:rsidRDefault="005435BC" w:rsidP="002B1C82">
      <w:pPr>
        <w:jc w:val="both"/>
        <w:rPr>
          <w:rFonts w:ascii="Times New Roman" w:hAnsi="Times New Roman" w:cs="Times New Roman"/>
          <w:sz w:val="24"/>
          <w:szCs w:val="24"/>
        </w:rPr>
      </w:pPr>
      <w:r>
        <w:rPr>
          <w:rFonts w:ascii="Times New Roman" w:hAnsi="Times New Roman" w:cs="Times New Roman"/>
          <w:sz w:val="24"/>
          <w:szCs w:val="24"/>
        </w:rPr>
        <w:t>Lõikes 3</w:t>
      </w:r>
      <w:r w:rsidR="006134B0" w:rsidRPr="006134B0">
        <w:rPr>
          <w:rFonts w:ascii="Times New Roman" w:hAnsi="Times New Roman" w:cs="Times New Roman"/>
          <w:sz w:val="24"/>
          <w:szCs w:val="24"/>
        </w:rPr>
        <w:t xml:space="preserve"> sätestatakse R</w:t>
      </w:r>
      <w:r w:rsidR="006134B0">
        <w:rPr>
          <w:rFonts w:ascii="Times New Roman" w:hAnsi="Times New Roman" w:cs="Times New Roman"/>
          <w:sz w:val="24"/>
          <w:szCs w:val="24"/>
        </w:rPr>
        <w:t>IHA</w:t>
      </w:r>
      <w:r w:rsidR="006134B0" w:rsidRPr="006134B0">
        <w:rPr>
          <w:rFonts w:ascii="Times New Roman" w:hAnsi="Times New Roman" w:cs="Times New Roman"/>
          <w:sz w:val="24"/>
          <w:szCs w:val="24"/>
        </w:rPr>
        <w:t xml:space="preserve"> üks nõutav funktsionaalsus</w:t>
      </w:r>
      <w:r w:rsidR="007155A2">
        <w:rPr>
          <w:rFonts w:ascii="Times New Roman" w:hAnsi="Times New Roman" w:cs="Times New Roman"/>
          <w:sz w:val="24"/>
          <w:szCs w:val="24"/>
        </w:rPr>
        <w:t xml:space="preserve">, mis arendatakse välja: </w:t>
      </w:r>
      <w:r w:rsidR="00ED7243" w:rsidRPr="00ED7243">
        <w:rPr>
          <w:rFonts w:ascii="Times New Roman" w:hAnsi="Times New Roman" w:cs="Times New Roman"/>
          <w:sz w:val="24"/>
          <w:szCs w:val="24"/>
        </w:rPr>
        <w:t>RIHAs on võimalik tuvastada klassifikaatorite kasutamine andmekogudes ja andmeteenustes</w:t>
      </w:r>
      <w:r w:rsidR="007155A2">
        <w:rPr>
          <w:rFonts w:ascii="Times New Roman" w:hAnsi="Times New Roman" w:cs="Times New Roman"/>
          <w:sz w:val="24"/>
          <w:szCs w:val="24"/>
        </w:rPr>
        <w:t>.</w:t>
      </w:r>
      <w:r w:rsidR="00ED7243">
        <w:rPr>
          <w:rFonts w:ascii="Times New Roman" w:hAnsi="Times New Roman" w:cs="Times New Roman"/>
          <w:sz w:val="24"/>
          <w:szCs w:val="24"/>
        </w:rPr>
        <w:t xml:space="preserve"> See on oluline funktsionaalsus, et oleks võimalik pidevalt jälgida, milliseid klassifikaatoreid ja nen</w:t>
      </w:r>
      <w:r w:rsidR="007155A2">
        <w:rPr>
          <w:rFonts w:ascii="Times New Roman" w:hAnsi="Times New Roman" w:cs="Times New Roman"/>
          <w:sz w:val="24"/>
          <w:szCs w:val="24"/>
        </w:rPr>
        <w:t>d</w:t>
      </w:r>
      <w:r w:rsidR="00ED7243">
        <w:rPr>
          <w:rFonts w:ascii="Times New Roman" w:hAnsi="Times New Roman" w:cs="Times New Roman"/>
          <w:sz w:val="24"/>
          <w:szCs w:val="24"/>
        </w:rPr>
        <w:t>e versioon</w:t>
      </w:r>
      <w:r w:rsidR="00062BF8">
        <w:rPr>
          <w:rFonts w:ascii="Times New Roman" w:hAnsi="Times New Roman" w:cs="Times New Roman"/>
          <w:sz w:val="24"/>
          <w:szCs w:val="24"/>
        </w:rPr>
        <w:t>e</w:t>
      </w:r>
      <w:r w:rsidR="00ED7243">
        <w:rPr>
          <w:rFonts w:ascii="Times New Roman" w:hAnsi="Times New Roman" w:cs="Times New Roman"/>
          <w:sz w:val="24"/>
          <w:szCs w:val="24"/>
        </w:rPr>
        <w:t xml:space="preserve"> andmekogud ja infosüsteemid kasutavad. Selle kaudu saadav ülevaade võimaldab Statistikaametil klassifikaatorite süsteemi juhtida. </w:t>
      </w:r>
    </w:p>
    <w:p w14:paraId="13C3BA33" w14:textId="77777777" w:rsidR="007155A2" w:rsidRDefault="002B1C82" w:rsidP="002B1C82">
      <w:pPr>
        <w:jc w:val="both"/>
        <w:rPr>
          <w:rFonts w:ascii="Times New Roman" w:hAnsi="Times New Roman" w:cs="Times New Roman"/>
          <w:sz w:val="24"/>
          <w:szCs w:val="24"/>
        </w:rPr>
      </w:pPr>
      <w:r w:rsidRPr="00ED4060">
        <w:rPr>
          <w:rFonts w:ascii="Times New Roman" w:hAnsi="Times New Roman" w:cs="Times New Roman"/>
          <w:sz w:val="24"/>
          <w:szCs w:val="24"/>
        </w:rPr>
        <w:t xml:space="preserve">Eelnõu § </w:t>
      </w:r>
      <w:r>
        <w:rPr>
          <w:rFonts w:ascii="Times New Roman" w:hAnsi="Times New Roman" w:cs="Times New Roman"/>
          <w:sz w:val="24"/>
          <w:szCs w:val="24"/>
        </w:rPr>
        <w:t>10 – Määruse paragrahvi</w:t>
      </w:r>
      <w:r w:rsidR="004B46BA">
        <w:rPr>
          <w:rFonts w:ascii="Times New Roman" w:hAnsi="Times New Roman" w:cs="Times New Roman"/>
          <w:sz w:val="24"/>
          <w:szCs w:val="24"/>
        </w:rPr>
        <w:t>s</w:t>
      </w:r>
      <w:r w:rsidRPr="00ED4060">
        <w:rPr>
          <w:rFonts w:ascii="Times New Roman" w:hAnsi="Times New Roman" w:cs="Times New Roman"/>
          <w:sz w:val="24"/>
          <w:szCs w:val="24"/>
        </w:rPr>
        <w:t xml:space="preserve"> </w:t>
      </w:r>
      <w:r>
        <w:rPr>
          <w:rFonts w:ascii="Times New Roman" w:hAnsi="Times New Roman" w:cs="Times New Roman"/>
          <w:sz w:val="24"/>
          <w:szCs w:val="24"/>
        </w:rPr>
        <w:t>10</w:t>
      </w:r>
      <w:r w:rsidR="004B46BA">
        <w:rPr>
          <w:rFonts w:ascii="Times New Roman" w:hAnsi="Times New Roman" w:cs="Times New Roman"/>
          <w:sz w:val="24"/>
          <w:szCs w:val="24"/>
        </w:rPr>
        <w:t xml:space="preserve"> sätestatakse k</w:t>
      </w:r>
      <w:r w:rsidR="004B46BA" w:rsidRPr="004B46BA">
        <w:rPr>
          <w:rFonts w:ascii="Times New Roman" w:hAnsi="Times New Roman" w:cs="Times New Roman"/>
          <w:sz w:val="24"/>
          <w:szCs w:val="24"/>
        </w:rPr>
        <w:t>lassifikaatori haldaja ülesanded</w:t>
      </w:r>
      <w:r w:rsidR="004B46BA">
        <w:rPr>
          <w:rFonts w:ascii="Times New Roman" w:hAnsi="Times New Roman" w:cs="Times New Roman"/>
          <w:sz w:val="24"/>
          <w:szCs w:val="24"/>
        </w:rPr>
        <w:t>.</w:t>
      </w:r>
      <w:r w:rsidR="006134B0">
        <w:rPr>
          <w:rFonts w:ascii="Times New Roman" w:hAnsi="Times New Roman" w:cs="Times New Roman"/>
          <w:sz w:val="24"/>
          <w:szCs w:val="24"/>
        </w:rPr>
        <w:t xml:space="preserve"> </w:t>
      </w:r>
    </w:p>
    <w:p w14:paraId="56CAEA27" w14:textId="77777777" w:rsidR="007155A2" w:rsidRDefault="007155A2" w:rsidP="007155A2">
      <w:pPr>
        <w:jc w:val="both"/>
        <w:rPr>
          <w:rFonts w:ascii="Times New Roman" w:hAnsi="Times New Roman" w:cs="Times New Roman"/>
          <w:sz w:val="24"/>
          <w:szCs w:val="24"/>
        </w:rPr>
      </w:pPr>
      <w:r w:rsidRPr="007155A2">
        <w:rPr>
          <w:rFonts w:ascii="Times New Roman" w:hAnsi="Times New Roman" w:cs="Times New Roman"/>
          <w:sz w:val="24"/>
          <w:szCs w:val="24"/>
        </w:rPr>
        <w:t>Lõikes 1 sätestatakse nõue, et klassifikaatoril on haldav asutus ehk omanik ja et see oleks üks asutus. Lisaks on sätestatud, kuidas käituda, kui leidub haldust vajav klassifikaator, millel haldav asutus puudub või kui mitu asutust tahavad sama klassifikaatorit hallata. Üheskoos klassifikaatori haldamist ei nähta ette otstarbekuse pärast. Praktikas võib tekkida olukord, et tehniliselt haldab klassifikaatorit IT-asutus, aga sisuliselt mingi muu asutus. Sel juhul on tarvis valitsemisala sees leida sobiv lahendus.</w:t>
      </w:r>
    </w:p>
    <w:p w14:paraId="4185B9C7" w14:textId="77777777" w:rsidR="007155A2" w:rsidRDefault="007155A2" w:rsidP="002B1C82">
      <w:pPr>
        <w:jc w:val="both"/>
        <w:rPr>
          <w:rFonts w:ascii="Times New Roman" w:hAnsi="Times New Roman" w:cs="Times New Roman"/>
          <w:sz w:val="24"/>
          <w:szCs w:val="24"/>
        </w:rPr>
      </w:pPr>
      <w:r>
        <w:rPr>
          <w:rFonts w:ascii="Times New Roman" w:hAnsi="Times New Roman" w:cs="Times New Roman"/>
          <w:sz w:val="24"/>
          <w:szCs w:val="24"/>
        </w:rPr>
        <w:t>Lõikes 2</w:t>
      </w:r>
      <w:r w:rsidR="006134B0" w:rsidRPr="006134B0">
        <w:rPr>
          <w:rFonts w:ascii="Times New Roman" w:hAnsi="Times New Roman" w:cs="Times New Roman"/>
          <w:sz w:val="24"/>
          <w:szCs w:val="24"/>
        </w:rPr>
        <w:t xml:space="preserve"> sätestatakse, et asutus, kes soovib olla valdkondliku klassifikaatori haldaja, peab selle enne klassifikaatori haldajaks saamist kooskõlastama Statistikaametiga.</w:t>
      </w:r>
      <w:r w:rsidR="006134B0">
        <w:rPr>
          <w:rFonts w:ascii="Times New Roman" w:hAnsi="Times New Roman" w:cs="Times New Roman"/>
          <w:sz w:val="24"/>
          <w:szCs w:val="24"/>
        </w:rPr>
        <w:t xml:space="preserve"> </w:t>
      </w:r>
    </w:p>
    <w:p w14:paraId="4234D871" w14:textId="57525B5A" w:rsidR="007155A2" w:rsidRDefault="006134B0" w:rsidP="002B1C82">
      <w:pPr>
        <w:jc w:val="both"/>
        <w:rPr>
          <w:rFonts w:ascii="Times New Roman" w:hAnsi="Times New Roman" w:cs="Times New Roman"/>
          <w:sz w:val="24"/>
          <w:szCs w:val="24"/>
        </w:rPr>
      </w:pPr>
      <w:r w:rsidRPr="006134B0">
        <w:rPr>
          <w:rFonts w:ascii="Times New Roman" w:hAnsi="Times New Roman" w:cs="Times New Roman"/>
          <w:sz w:val="24"/>
          <w:szCs w:val="24"/>
        </w:rPr>
        <w:t xml:space="preserve">Lõikes </w:t>
      </w:r>
      <w:r w:rsidR="007155A2">
        <w:rPr>
          <w:rFonts w:ascii="Times New Roman" w:hAnsi="Times New Roman" w:cs="Times New Roman"/>
          <w:sz w:val="24"/>
          <w:szCs w:val="24"/>
        </w:rPr>
        <w:t>3</w:t>
      </w:r>
      <w:r w:rsidRPr="006134B0">
        <w:rPr>
          <w:rFonts w:ascii="Times New Roman" w:hAnsi="Times New Roman" w:cs="Times New Roman"/>
          <w:sz w:val="24"/>
          <w:szCs w:val="24"/>
        </w:rPr>
        <w:t xml:space="preserve"> sätestatakse haldaja konkreetsed ülesanded</w:t>
      </w:r>
      <w:r>
        <w:rPr>
          <w:rFonts w:ascii="Times New Roman" w:hAnsi="Times New Roman" w:cs="Times New Roman"/>
          <w:sz w:val="24"/>
          <w:szCs w:val="24"/>
        </w:rPr>
        <w:t xml:space="preserve">. </w:t>
      </w:r>
      <w:r w:rsidR="007155A2">
        <w:rPr>
          <w:rFonts w:ascii="Times New Roman" w:hAnsi="Times New Roman" w:cs="Times New Roman"/>
          <w:sz w:val="24"/>
          <w:szCs w:val="24"/>
        </w:rPr>
        <w:t>Need on, et k</w:t>
      </w:r>
      <w:r w:rsidR="007155A2" w:rsidRPr="004B46BA">
        <w:rPr>
          <w:rFonts w:ascii="Times New Roman" w:hAnsi="Times New Roman" w:cs="Times New Roman"/>
          <w:sz w:val="24"/>
          <w:szCs w:val="24"/>
        </w:rPr>
        <w:t xml:space="preserve">lassifikaatori haldaja </w:t>
      </w:r>
      <w:r w:rsidR="007155A2">
        <w:rPr>
          <w:rFonts w:ascii="Times New Roman" w:hAnsi="Times New Roman" w:cs="Times New Roman"/>
          <w:sz w:val="24"/>
          <w:szCs w:val="24"/>
        </w:rPr>
        <w:t>k</w:t>
      </w:r>
      <w:r w:rsidR="007155A2" w:rsidRPr="007155A2">
        <w:rPr>
          <w:rFonts w:ascii="Times New Roman" w:hAnsi="Times New Roman" w:cs="Times New Roman"/>
          <w:sz w:val="24"/>
          <w:szCs w:val="24"/>
        </w:rPr>
        <w:t>ehtestab ja tunnistab kehtetuks enda hallatavad klassifikaatorid, lähtudes käeoleva määruse § 6 punktides 3, 4 ja 6 toodud nõuetest.</w:t>
      </w:r>
      <w:r w:rsidR="007155A2">
        <w:rPr>
          <w:rFonts w:ascii="Times New Roman" w:hAnsi="Times New Roman" w:cs="Times New Roman"/>
          <w:sz w:val="24"/>
          <w:szCs w:val="24"/>
        </w:rPr>
        <w:t xml:space="preserve"> Teiseks sätestab see lõige, et </w:t>
      </w:r>
      <w:r w:rsidR="00062BF8">
        <w:rPr>
          <w:rFonts w:ascii="Times New Roman" w:hAnsi="Times New Roman" w:cs="Times New Roman"/>
          <w:sz w:val="24"/>
          <w:szCs w:val="24"/>
        </w:rPr>
        <w:t>en</w:t>
      </w:r>
      <w:r w:rsidR="007155A2" w:rsidRPr="007155A2">
        <w:rPr>
          <w:rFonts w:ascii="Times New Roman" w:hAnsi="Times New Roman" w:cs="Times New Roman"/>
          <w:sz w:val="24"/>
          <w:szCs w:val="24"/>
        </w:rPr>
        <w:t>ne klassifikaatori kehtest</w:t>
      </w:r>
      <w:r w:rsidR="00062BF8">
        <w:rPr>
          <w:rFonts w:ascii="Times New Roman" w:hAnsi="Times New Roman" w:cs="Times New Roman"/>
          <w:sz w:val="24"/>
          <w:szCs w:val="24"/>
        </w:rPr>
        <w:t>at</w:t>
      </w:r>
      <w:r w:rsidR="007155A2" w:rsidRPr="007155A2">
        <w:rPr>
          <w:rFonts w:ascii="Times New Roman" w:hAnsi="Times New Roman" w:cs="Times New Roman"/>
          <w:sz w:val="24"/>
          <w:szCs w:val="24"/>
        </w:rPr>
        <w:t xml:space="preserve">uks tunnistamist kooskõlastab </w:t>
      </w:r>
      <w:r w:rsidR="007155A2">
        <w:rPr>
          <w:rFonts w:ascii="Times New Roman" w:hAnsi="Times New Roman" w:cs="Times New Roman"/>
          <w:sz w:val="24"/>
          <w:szCs w:val="24"/>
        </w:rPr>
        <w:t xml:space="preserve">haldaja </w:t>
      </w:r>
      <w:r w:rsidR="007155A2" w:rsidRPr="007155A2">
        <w:rPr>
          <w:rFonts w:ascii="Times New Roman" w:hAnsi="Times New Roman" w:cs="Times New Roman"/>
          <w:sz w:val="24"/>
          <w:szCs w:val="24"/>
        </w:rPr>
        <w:t>taotluse koordineerijaga ja teavitab teisi klassifikaatori kasutajaid kavatsusest vähemalt pool aastat ette</w:t>
      </w:r>
      <w:r w:rsidR="007155A2">
        <w:rPr>
          <w:rFonts w:ascii="Times New Roman" w:hAnsi="Times New Roman" w:cs="Times New Roman"/>
          <w:sz w:val="24"/>
          <w:szCs w:val="24"/>
        </w:rPr>
        <w:t xml:space="preserve">. See küllalt </w:t>
      </w:r>
      <w:r w:rsidR="00062BF8">
        <w:rPr>
          <w:rFonts w:ascii="Times New Roman" w:hAnsi="Times New Roman" w:cs="Times New Roman"/>
          <w:sz w:val="24"/>
          <w:szCs w:val="24"/>
        </w:rPr>
        <w:t xml:space="preserve">pikk </w:t>
      </w:r>
      <w:r w:rsidR="007155A2">
        <w:rPr>
          <w:rFonts w:ascii="Times New Roman" w:hAnsi="Times New Roman" w:cs="Times New Roman"/>
          <w:sz w:val="24"/>
          <w:szCs w:val="24"/>
        </w:rPr>
        <w:t>etteteavitamine on vajalik selleks, et tegemist võib olla klassifikaatoriga, mida teised infosüsteemid ja andmekogud kasutavad ning neile peab jääma aega oma töö seoses klassifikaatori tühistamisega ümber korraldada.</w:t>
      </w:r>
    </w:p>
    <w:p w14:paraId="00603608" w14:textId="77777777" w:rsidR="007155A2" w:rsidRDefault="006134B0" w:rsidP="002B1C82">
      <w:pPr>
        <w:jc w:val="both"/>
        <w:rPr>
          <w:rFonts w:ascii="Times New Roman" w:hAnsi="Times New Roman" w:cs="Times New Roman"/>
          <w:sz w:val="24"/>
          <w:szCs w:val="24"/>
        </w:rPr>
      </w:pPr>
      <w:r w:rsidRPr="006134B0">
        <w:rPr>
          <w:rFonts w:ascii="Times New Roman" w:hAnsi="Times New Roman" w:cs="Times New Roman"/>
          <w:sz w:val="24"/>
          <w:szCs w:val="24"/>
        </w:rPr>
        <w:t xml:space="preserve">Lõikes </w:t>
      </w:r>
      <w:r w:rsidR="007155A2">
        <w:rPr>
          <w:rFonts w:ascii="Times New Roman" w:hAnsi="Times New Roman" w:cs="Times New Roman"/>
          <w:sz w:val="24"/>
          <w:szCs w:val="24"/>
        </w:rPr>
        <w:t>4</w:t>
      </w:r>
      <w:r w:rsidRPr="006134B0">
        <w:rPr>
          <w:rFonts w:ascii="Times New Roman" w:hAnsi="Times New Roman" w:cs="Times New Roman"/>
          <w:sz w:val="24"/>
          <w:szCs w:val="24"/>
        </w:rPr>
        <w:t xml:space="preserve"> sätestatakse, et haldaja peab tema hallatavat klassifikaatorit haldama infosüste</w:t>
      </w:r>
      <w:r w:rsidR="007155A2">
        <w:rPr>
          <w:rFonts w:ascii="Times New Roman" w:hAnsi="Times New Roman" w:cs="Times New Roman"/>
          <w:sz w:val="24"/>
          <w:szCs w:val="24"/>
        </w:rPr>
        <w:t>emis, millel on minimaalselt § 5</w:t>
      </w:r>
      <w:r w:rsidRPr="006134B0">
        <w:rPr>
          <w:rFonts w:ascii="Times New Roman" w:hAnsi="Times New Roman" w:cs="Times New Roman"/>
          <w:sz w:val="24"/>
          <w:szCs w:val="24"/>
        </w:rPr>
        <w:t xml:space="preserve"> loetletud nõuded.</w:t>
      </w:r>
    </w:p>
    <w:p w14:paraId="06056F42" w14:textId="77777777" w:rsidR="00D11030" w:rsidRDefault="00D11030" w:rsidP="002B1C82">
      <w:pPr>
        <w:jc w:val="both"/>
        <w:rPr>
          <w:rFonts w:ascii="Times New Roman" w:hAnsi="Times New Roman" w:cs="Times New Roman"/>
          <w:sz w:val="24"/>
          <w:szCs w:val="24"/>
        </w:rPr>
      </w:pPr>
      <w:r w:rsidRPr="006134B0">
        <w:rPr>
          <w:rFonts w:ascii="Times New Roman" w:hAnsi="Times New Roman" w:cs="Times New Roman"/>
          <w:sz w:val="24"/>
          <w:szCs w:val="24"/>
        </w:rPr>
        <w:t xml:space="preserve">Lõikes </w:t>
      </w:r>
      <w:r>
        <w:rPr>
          <w:rFonts w:ascii="Times New Roman" w:hAnsi="Times New Roman" w:cs="Times New Roman"/>
          <w:sz w:val="24"/>
          <w:szCs w:val="24"/>
        </w:rPr>
        <w:t>5</w:t>
      </w:r>
      <w:r w:rsidRPr="006134B0">
        <w:rPr>
          <w:rFonts w:ascii="Times New Roman" w:hAnsi="Times New Roman" w:cs="Times New Roman"/>
          <w:sz w:val="24"/>
          <w:szCs w:val="24"/>
        </w:rPr>
        <w:t xml:space="preserve"> sätestatakse, et haldaja peab </w:t>
      </w:r>
      <w:r>
        <w:rPr>
          <w:rFonts w:ascii="Times New Roman" w:hAnsi="Times New Roman" w:cs="Times New Roman"/>
          <w:sz w:val="24"/>
          <w:szCs w:val="24"/>
        </w:rPr>
        <w:t>t</w:t>
      </w:r>
      <w:r w:rsidRPr="00D11030">
        <w:rPr>
          <w:rFonts w:ascii="Times New Roman" w:hAnsi="Times New Roman" w:cs="Times New Roman"/>
          <w:sz w:val="24"/>
          <w:szCs w:val="24"/>
        </w:rPr>
        <w:t>eavita</w:t>
      </w:r>
      <w:r>
        <w:rPr>
          <w:rFonts w:ascii="Times New Roman" w:hAnsi="Times New Roman" w:cs="Times New Roman"/>
          <w:sz w:val="24"/>
          <w:szCs w:val="24"/>
        </w:rPr>
        <w:t>ma</w:t>
      </w:r>
      <w:r w:rsidRPr="00D11030">
        <w:rPr>
          <w:rFonts w:ascii="Times New Roman" w:hAnsi="Times New Roman" w:cs="Times New Roman"/>
          <w:sz w:val="24"/>
          <w:szCs w:val="24"/>
        </w:rPr>
        <w:t xml:space="preserve"> enda hallatavates klassifikaatorites tehtud muudatustest teisi klassifikaatori kasutajaid ja koordineerijat</w:t>
      </w:r>
      <w:r>
        <w:rPr>
          <w:rFonts w:ascii="Times New Roman" w:hAnsi="Times New Roman" w:cs="Times New Roman"/>
          <w:sz w:val="24"/>
          <w:szCs w:val="24"/>
        </w:rPr>
        <w:t xml:space="preserve">. Seda peab tegema Statistikamet koordineerijana. Selle sätte vajadus </w:t>
      </w:r>
      <w:r w:rsidR="00062BF8">
        <w:rPr>
          <w:rFonts w:ascii="Times New Roman" w:hAnsi="Times New Roman" w:cs="Times New Roman"/>
          <w:sz w:val="24"/>
          <w:szCs w:val="24"/>
        </w:rPr>
        <w:t xml:space="preserve">on </w:t>
      </w:r>
      <w:r>
        <w:rPr>
          <w:rFonts w:ascii="Times New Roman" w:hAnsi="Times New Roman" w:cs="Times New Roman"/>
          <w:sz w:val="24"/>
          <w:szCs w:val="24"/>
        </w:rPr>
        <w:t xml:space="preserve">väga suur, sest muudatused on pidevad ja kasutajad </w:t>
      </w:r>
      <w:r>
        <w:rPr>
          <w:rFonts w:ascii="Times New Roman" w:hAnsi="Times New Roman" w:cs="Times New Roman"/>
          <w:sz w:val="24"/>
          <w:szCs w:val="24"/>
        </w:rPr>
        <w:lastRenderedPageBreak/>
        <w:t xml:space="preserve">peavad saama teateid selle kohta, milliseid muudatusi on tehtud. Paragrahvis </w:t>
      </w:r>
      <w:r w:rsidRPr="00D11030">
        <w:rPr>
          <w:rFonts w:ascii="Times New Roman" w:hAnsi="Times New Roman" w:cs="Times New Roman"/>
          <w:sz w:val="24"/>
          <w:szCs w:val="24"/>
        </w:rPr>
        <w:t>5</w:t>
      </w:r>
      <w:r>
        <w:rPr>
          <w:rFonts w:ascii="Times New Roman" w:hAnsi="Times New Roman" w:cs="Times New Roman"/>
          <w:sz w:val="24"/>
          <w:szCs w:val="24"/>
        </w:rPr>
        <w:t xml:space="preserve"> toodud</w:t>
      </w:r>
      <w:r w:rsidRPr="00D11030">
        <w:rPr>
          <w:rFonts w:ascii="Times New Roman" w:hAnsi="Times New Roman" w:cs="Times New Roman"/>
          <w:sz w:val="24"/>
          <w:szCs w:val="24"/>
        </w:rPr>
        <w:t xml:space="preserve"> </w:t>
      </w:r>
      <w:r>
        <w:rPr>
          <w:rFonts w:ascii="Times New Roman" w:hAnsi="Times New Roman" w:cs="Times New Roman"/>
          <w:sz w:val="24"/>
          <w:szCs w:val="24"/>
        </w:rPr>
        <w:t>n</w:t>
      </w:r>
      <w:r w:rsidRPr="00D11030">
        <w:rPr>
          <w:rFonts w:ascii="Times New Roman" w:hAnsi="Times New Roman" w:cs="Times New Roman"/>
          <w:sz w:val="24"/>
          <w:szCs w:val="24"/>
        </w:rPr>
        <w:t>õu</w:t>
      </w:r>
      <w:r>
        <w:rPr>
          <w:rFonts w:ascii="Times New Roman" w:hAnsi="Times New Roman" w:cs="Times New Roman"/>
          <w:sz w:val="24"/>
          <w:szCs w:val="24"/>
        </w:rPr>
        <w:t xml:space="preserve">ete hulgas </w:t>
      </w:r>
      <w:r w:rsidRPr="00D11030">
        <w:rPr>
          <w:rFonts w:ascii="Times New Roman" w:hAnsi="Times New Roman" w:cs="Times New Roman"/>
          <w:sz w:val="24"/>
          <w:szCs w:val="24"/>
        </w:rPr>
        <w:t>kl</w:t>
      </w:r>
      <w:r>
        <w:rPr>
          <w:rFonts w:ascii="Times New Roman" w:hAnsi="Times New Roman" w:cs="Times New Roman"/>
          <w:sz w:val="24"/>
          <w:szCs w:val="24"/>
        </w:rPr>
        <w:t>assifikaatoreid</w:t>
      </w:r>
      <w:r w:rsidRPr="00D11030">
        <w:rPr>
          <w:rFonts w:ascii="Times New Roman" w:hAnsi="Times New Roman" w:cs="Times New Roman"/>
          <w:sz w:val="24"/>
          <w:szCs w:val="24"/>
        </w:rPr>
        <w:t xml:space="preserve"> haldavale infosüsteemile</w:t>
      </w:r>
      <w:r>
        <w:rPr>
          <w:rFonts w:ascii="Times New Roman" w:hAnsi="Times New Roman" w:cs="Times New Roman"/>
          <w:sz w:val="24"/>
          <w:szCs w:val="24"/>
        </w:rPr>
        <w:t xml:space="preserve"> on punkt 3</w:t>
      </w:r>
      <w:r w:rsidR="00901880">
        <w:rPr>
          <w:rFonts w:ascii="Times New Roman" w:hAnsi="Times New Roman" w:cs="Times New Roman"/>
          <w:sz w:val="24"/>
          <w:szCs w:val="24"/>
        </w:rPr>
        <w:t xml:space="preserve"> </w:t>
      </w:r>
      <w:r>
        <w:rPr>
          <w:rFonts w:ascii="Times New Roman" w:hAnsi="Times New Roman" w:cs="Times New Roman"/>
          <w:sz w:val="24"/>
          <w:szCs w:val="24"/>
        </w:rPr>
        <w:t xml:space="preserve">andmeteenuse osutamise nõue. </w:t>
      </w:r>
      <w:r w:rsidR="00901880">
        <w:rPr>
          <w:rFonts w:ascii="Times New Roman" w:hAnsi="Times New Roman" w:cs="Times New Roman"/>
          <w:sz w:val="24"/>
          <w:szCs w:val="24"/>
        </w:rPr>
        <w:t>Tehniliselt võibki muutustest teavitamine toimude andmeteenuse osutamisel, kuid oluline on siiski sätestada haldaja aktiivne teavitamiskohustus. Seda, millised asutused, infosüsteemid, andmekogud on klassifikaatori kasutajad on võimalik tuvastada paragrahv 9 lõike 3 alusel ehk see peab olema tuvastatav RIHAst, millesse vastav funktsionaalsus välja arendatakse.</w:t>
      </w:r>
    </w:p>
    <w:p w14:paraId="1989D9BF" w14:textId="77777777" w:rsidR="007155A2" w:rsidRDefault="006134B0" w:rsidP="002B1C82">
      <w:pPr>
        <w:jc w:val="both"/>
        <w:rPr>
          <w:rFonts w:ascii="Times New Roman" w:hAnsi="Times New Roman" w:cs="Times New Roman"/>
          <w:sz w:val="24"/>
          <w:szCs w:val="24"/>
        </w:rPr>
      </w:pPr>
      <w:r w:rsidRPr="006134B0">
        <w:rPr>
          <w:rFonts w:ascii="Times New Roman" w:hAnsi="Times New Roman" w:cs="Times New Roman"/>
          <w:sz w:val="24"/>
          <w:szCs w:val="24"/>
        </w:rPr>
        <w:t xml:space="preserve">Lõikes </w:t>
      </w:r>
      <w:r w:rsidR="00901880">
        <w:rPr>
          <w:rFonts w:ascii="Times New Roman" w:hAnsi="Times New Roman" w:cs="Times New Roman"/>
          <w:sz w:val="24"/>
          <w:szCs w:val="24"/>
        </w:rPr>
        <w:t>6</w:t>
      </w:r>
      <w:r w:rsidRPr="006134B0">
        <w:rPr>
          <w:rFonts w:ascii="Times New Roman" w:hAnsi="Times New Roman" w:cs="Times New Roman"/>
          <w:sz w:val="24"/>
          <w:szCs w:val="24"/>
        </w:rPr>
        <w:t xml:space="preserve"> sätestatakse haldaja kohustus edastada klassifikaatori kirjeldus RIHAsse</w:t>
      </w:r>
      <w:r>
        <w:rPr>
          <w:rFonts w:ascii="Times New Roman" w:hAnsi="Times New Roman" w:cs="Times New Roman"/>
          <w:sz w:val="24"/>
          <w:szCs w:val="24"/>
        </w:rPr>
        <w:t xml:space="preserve">. </w:t>
      </w:r>
      <w:r w:rsidR="007155A2">
        <w:rPr>
          <w:rFonts w:ascii="Times New Roman" w:hAnsi="Times New Roman" w:cs="Times New Roman"/>
          <w:sz w:val="24"/>
          <w:szCs w:val="24"/>
        </w:rPr>
        <w:t>See on vajalik, et oleks olemas üleriigiline ülevaade klassifikaatoritest ja klassifikaatorite versioonidest.</w:t>
      </w:r>
    </w:p>
    <w:p w14:paraId="58734106" w14:textId="2E50A552" w:rsidR="002B1C82" w:rsidRDefault="007155A2" w:rsidP="002B1C82">
      <w:pPr>
        <w:jc w:val="both"/>
        <w:rPr>
          <w:rFonts w:ascii="Times New Roman" w:hAnsi="Times New Roman" w:cs="Times New Roman"/>
          <w:sz w:val="24"/>
          <w:szCs w:val="24"/>
        </w:rPr>
      </w:pPr>
      <w:r>
        <w:rPr>
          <w:rFonts w:ascii="Times New Roman" w:hAnsi="Times New Roman" w:cs="Times New Roman"/>
          <w:sz w:val="24"/>
          <w:szCs w:val="24"/>
        </w:rPr>
        <w:t xml:space="preserve">Lõikes </w:t>
      </w:r>
      <w:r w:rsidR="00901880">
        <w:rPr>
          <w:rFonts w:ascii="Times New Roman" w:hAnsi="Times New Roman" w:cs="Times New Roman"/>
          <w:sz w:val="24"/>
          <w:szCs w:val="24"/>
        </w:rPr>
        <w:t>7</w:t>
      </w:r>
      <w:r w:rsidR="006134B0" w:rsidRPr="006134B0">
        <w:rPr>
          <w:rFonts w:ascii="Times New Roman" w:hAnsi="Times New Roman" w:cs="Times New Roman"/>
          <w:sz w:val="24"/>
          <w:szCs w:val="24"/>
        </w:rPr>
        <w:t xml:space="preserve"> sätestatakse kohustus hoida </w:t>
      </w:r>
      <w:r w:rsidR="00ED7243">
        <w:rPr>
          <w:rFonts w:ascii="Times New Roman" w:hAnsi="Times New Roman" w:cs="Times New Roman"/>
          <w:sz w:val="24"/>
          <w:szCs w:val="24"/>
        </w:rPr>
        <w:t>enda hall</w:t>
      </w:r>
      <w:r w:rsidR="00062BF8">
        <w:rPr>
          <w:rFonts w:ascii="Times New Roman" w:hAnsi="Times New Roman" w:cs="Times New Roman"/>
          <w:sz w:val="24"/>
          <w:szCs w:val="24"/>
        </w:rPr>
        <w:t>a</w:t>
      </w:r>
      <w:r w:rsidR="00ED7243">
        <w:rPr>
          <w:rFonts w:ascii="Times New Roman" w:hAnsi="Times New Roman" w:cs="Times New Roman"/>
          <w:sz w:val="24"/>
          <w:szCs w:val="24"/>
        </w:rPr>
        <w:t xml:space="preserve">tavad </w:t>
      </w:r>
      <w:r w:rsidR="006134B0" w:rsidRPr="006134B0">
        <w:rPr>
          <w:rFonts w:ascii="Times New Roman" w:hAnsi="Times New Roman" w:cs="Times New Roman"/>
          <w:sz w:val="24"/>
          <w:szCs w:val="24"/>
        </w:rPr>
        <w:t>klassifikaator</w:t>
      </w:r>
      <w:r w:rsidR="00ED7243">
        <w:rPr>
          <w:rFonts w:ascii="Times New Roman" w:hAnsi="Times New Roman" w:cs="Times New Roman"/>
          <w:sz w:val="24"/>
          <w:szCs w:val="24"/>
        </w:rPr>
        <w:t xml:space="preserve">id </w:t>
      </w:r>
      <w:r w:rsidR="007605B8" w:rsidRPr="006134B0">
        <w:rPr>
          <w:rFonts w:ascii="Times New Roman" w:hAnsi="Times New Roman" w:cs="Times New Roman"/>
          <w:sz w:val="24"/>
          <w:szCs w:val="24"/>
        </w:rPr>
        <w:t>ajakoha</w:t>
      </w:r>
      <w:r w:rsidR="007605B8">
        <w:rPr>
          <w:rFonts w:ascii="Times New Roman" w:hAnsi="Times New Roman" w:cs="Times New Roman"/>
          <w:sz w:val="24"/>
          <w:szCs w:val="24"/>
        </w:rPr>
        <w:t xml:space="preserve">stena </w:t>
      </w:r>
      <w:r>
        <w:rPr>
          <w:rFonts w:ascii="Times New Roman" w:hAnsi="Times New Roman" w:cs="Times New Roman"/>
          <w:sz w:val="24"/>
          <w:szCs w:val="24"/>
        </w:rPr>
        <w:t xml:space="preserve">ning selle täpsemad tingimused. Vajadus on, et </w:t>
      </w:r>
      <w:r w:rsidRPr="007155A2">
        <w:rPr>
          <w:rFonts w:ascii="Times New Roman" w:hAnsi="Times New Roman" w:cs="Times New Roman"/>
          <w:sz w:val="24"/>
          <w:szCs w:val="24"/>
        </w:rPr>
        <w:t xml:space="preserve">klassifikaatori vastavuse õigusaktidele või selle ajakohasuse võrdluses rahvusvahelise klassifikaatoriga </w:t>
      </w:r>
      <w:r>
        <w:rPr>
          <w:rFonts w:ascii="Times New Roman" w:hAnsi="Times New Roman" w:cs="Times New Roman"/>
          <w:sz w:val="24"/>
          <w:szCs w:val="24"/>
        </w:rPr>
        <w:t xml:space="preserve">vaadataks üle </w:t>
      </w:r>
      <w:r w:rsidRPr="007155A2">
        <w:rPr>
          <w:rFonts w:ascii="Times New Roman" w:hAnsi="Times New Roman" w:cs="Times New Roman"/>
          <w:sz w:val="24"/>
          <w:szCs w:val="24"/>
        </w:rPr>
        <w:t>vähemalt kord aastas</w:t>
      </w:r>
      <w:r>
        <w:rPr>
          <w:rFonts w:ascii="Times New Roman" w:hAnsi="Times New Roman" w:cs="Times New Roman"/>
          <w:sz w:val="24"/>
          <w:szCs w:val="24"/>
        </w:rPr>
        <w:t xml:space="preserve">. Sätestatud on ka nõue, et haldaja peab </w:t>
      </w:r>
      <w:r w:rsidR="00627770">
        <w:rPr>
          <w:rFonts w:ascii="Times New Roman" w:hAnsi="Times New Roman" w:cs="Times New Roman"/>
          <w:sz w:val="24"/>
          <w:szCs w:val="24"/>
        </w:rPr>
        <w:t>k</w:t>
      </w:r>
      <w:r w:rsidRPr="007155A2">
        <w:rPr>
          <w:rFonts w:ascii="Times New Roman" w:hAnsi="Times New Roman" w:cs="Times New Roman"/>
          <w:sz w:val="24"/>
          <w:szCs w:val="24"/>
        </w:rPr>
        <w:t>orralda</w:t>
      </w:r>
      <w:r w:rsidR="00627770">
        <w:rPr>
          <w:rFonts w:ascii="Times New Roman" w:hAnsi="Times New Roman" w:cs="Times New Roman"/>
          <w:sz w:val="24"/>
          <w:szCs w:val="24"/>
        </w:rPr>
        <w:t>ma</w:t>
      </w:r>
      <w:r w:rsidRPr="007155A2">
        <w:rPr>
          <w:rFonts w:ascii="Times New Roman" w:hAnsi="Times New Roman" w:cs="Times New Roman"/>
          <w:sz w:val="24"/>
          <w:szCs w:val="24"/>
        </w:rPr>
        <w:t xml:space="preserve"> klassifikaatori muutmise, et klassifikaator vastaks muutunud nõuetele ja oleks ajakohane</w:t>
      </w:r>
      <w:r w:rsidR="00627770">
        <w:rPr>
          <w:rFonts w:ascii="Times New Roman" w:hAnsi="Times New Roman" w:cs="Times New Roman"/>
          <w:sz w:val="24"/>
          <w:szCs w:val="24"/>
        </w:rPr>
        <w:t>.</w:t>
      </w:r>
    </w:p>
    <w:p w14:paraId="58926586" w14:textId="77777777" w:rsidR="00627770" w:rsidRPr="00627770" w:rsidRDefault="002B1C82" w:rsidP="00627770">
      <w:pPr>
        <w:jc w:val="both"/>
        <w:rPr>
          <w:rFonts w:ascii="Times New Roman" w:hAnsi="Times New Roman"/>
          <w:sz w:val="24"/>
          <w:szCs w:val="20"/>
        </w:rPr>
      </w:pPr>
      <w:r w:rsidRPr="00ED4060">
        <w:rPr>
          <w:rFonts w:ascii="Times New Roman" w:hAnsi="Times New Roman" w:cs="Times New Roman"/>
          <w:sz w:val="24"/>
          <w:szCs w:val="24"/>
        </w:rPr>
        <w:t xml:space="preserve">Eelnõu § </w:t>
      </w:r>
      <w:r>
        <w:rPr>
          <w:rFonts w:ascii="Times New Roman" w:hAnsi="Times New Roman" w:cs="Times New Roman"/>
          <w:sz w:val="24"/>
          <w:szCs w:val="24"/>
        </w:rPr>
        <w:t>11 – Määruse paragrahvi</w:t>
      </w:r>
      <w:r w:rsidR="004B46BA">
        <w:rPr>
          <w:rFonts w:ascii="Times New Roman" w:hAnsi="Times New Roman" w:cs="Times New Roman"/>
          <w:sz w:val="24"/>
          <w:szCs w:val="24"/>
        </w:rPr>
        <w:t>s</w:t>
      </w:r>
      <w:r w:rsidRPr="00ED4060">
        <w:rPr>
          <w:rFonts w:ascii="Times New Roman" w:hAnsi="Times New Roman" w:cs="Times New Roman"/>
          <w:sz w:val="24"/>
          <w:szCs w:val="24"/>
        </w:rPr>
        <w:t xml:space="preserve"> </w:t>
      </w:r>
      <w:r>
        <w:rPr>
          <w:rFonts w:ascii="Times New Roman" w:hAnsi="Times New Roman" w:cs="Times New Roman"/>
          <w:sz w:val="24"/>
          <w:szCs w:val="24"/>
        </w:rPr>
        <w:t>11</w:t>
      </w:r>
      <w:r w:rsidR="004B46BA">
        <w:rPr>
          <w:rFonts w:ascii="Times New Roman" w:hAnsi="Times New Roman" w:cs="Times New Roman"/>
          <w:sz w:val="24"/>
          <w:szCs w:val="24"/>
        </w:rPr>
        <w:t xml:space="preserve"> sätestatakse määruse rakendamine.</w:t>
      </w:r>
      <w:r w:rsidR="00627770">
        <w:rPr>
          <w:rFonts w:ascii="Times New Roman" w:hAnsi="Times New Roman" w:cs="Times New Roman"/>
          <w:sz w:val="24"/>
          <w:szCs w:val="24"/>
        </w:rPr>
        <w:t xml:space="preserve"> </w:t>
      </w:r>
      <w:r w:rsidR="00627770" w:rsidRPr="006134B0">
        <w:rPr>
          <w:rFonts w:ascii="Times New Roman" w:hAnsi="Times New Roman" w:cs="Times New Roman"/>
          <w:sz w:val="24"/>
          <w:szCs w:val="24"/>
        </w:rPr>
        <w:t xml:space="preserve">Lõikes </w:t>
      </w:r>
      <w:r w:rsidR="00627770">
        <w:rPr>
          <w:rFonts w:ascii="Times New Roman" w:hAnsi="Times New Roman" w:cs="Times New Roman"/>
          <w:sz w:val="24"/>
          <w:szCs w:val="24"/>
        </w:rPr>
        <w:t>1</w:t>
      </w:r>
      <w:r w:rsidR="00627770" w:rsidRPr="006134B0">
        <w:rPr>
          <w:rFonts w:ascii="Times New Roman" w:hAnsi="Times New Roman" w:cs="Times New Roman"/>
          <w:sz w:val="24"/>
          <w:szCs w:val="24"/>
        </w:rPr>
        <w:t xml:space="preserve"> sätestatakse</w:t>
      </w:r>
      <w:r w:rsidR="00627770">
        <w:rPr>
          <w:rFonts w:ascii="Times New Roman" w:hAnsi="Times New Roman" w:cs="Times New Roman"/>
          <w:sz w:val="24"/>
          <w:szCs w:val="24"/>
        </w:rPr>
        <w:t>, et</w:t>
      </w:r>
      <w:r w:rsidR="00627770" w:rsidRPr="00627770">
        <w:rPr>
          <w:rFonts w:ascii="Times New Roman" w:hAnsi="Times New Roman"/>
          <w:sz w:val="24"/>
          <w:szCs w:val="20"/>
        </w:rPr>
        <w:t xml:space="preserve"> Statistikaamet selgitab välja, millised on riigisisesed klassifikaatorid</w:t>
      </w:r>
      <w:r w:rsidR="00627770">
        <w:rPr>
          <w:rFonts w:ascii="Times New Roman" w:hAnsi="Times New Roman"/>
          <w:sz w:val="24"/>
          <w:szCs w:val="20"/>
        </w:rPr>
        <w:t>. Praegu sellist õigusliku kategooriat ei ole ning pole ka vastavat nimekirja. Küll on siiski olemas Statistikaametil ülevaade klassifikaatoritest ning riigisiseste</w:t>
      </w:r>
      <w:r w:rsidR="00627770" w:rsidRPr="00627770">
        <w:rPr>
          <w:rFonts w:ascii="Times New Roman" w:hAnsi="Times New Roman"/>
          <w:sz w:val="24"/>
          <w:szCs w:val="20"/>
        </w:rPr>
        <w:t xml:space="preserve"> </w:t>
      </w:r>
      <w:r w:rsidR="00627770">
        <w:rPr>
          <w:rFonts w:ascii="Times New Roman" w:hAnsi="Times New Roman"/>
          <w:sz w:val="24"/>
          <w:szCs w:val="20"/>
        </w:rPr>
        <w:t>klassifikaatorite väljaselgitamine on selle ajaga teostatav. Lisatud on ka nõue need kehtestada, mis annab klassifikaatoritele õigusaktiga fikseeritud vormi ja kindluse. Lisaks</w:t>
      </w:r>
      <w:r w:rsidR="00627770" w:rsidRPr="00627770">
        <w:rPr>
          <w:rFonts w:ascii="Times New Roman" w:hAnsi="Times New Roman"/>
          <w:sz w:val="24"/>
          <w:szCs w:val="20"/>
        </w:rPr>
        <w:t xml:space="preserve"> teeb </w:t>
      </w:r>
      <w:r w:rsidR="00627770">
        <w:rPr>
          <w:rFonts w:ascii="Times New Roman" w:hAnsi="Times New Roman"/>
          <w:sz w:val="24"/>
          <w:szCs w:val="20"/>
        </w:rPr>
        <w:t xml:space="preserve">Statistikaamet </w:t>
      </w:r>
      <w:r w:rsidR="00627770" w:rsidRPr="00627770">
        <w:rPr>
          <w:rFonts w:ascii="Times New Roman" w:hAnsi="Times New Roman"/>
          <w:sz w:val="24"/>
          <w:szCs w:val="20"/>
        </w:rPr>
        <w:t>ettepaneku</w:t>
      </w:r>
      <w:r w:rsidR="00627770">
        <w:rPr>
          <w:rFonts w:ascii="Times New Roman" w:hAnsi="Times New Roman"/>
          <w:sz w:val="24"/>
          <w:szCs w:val="20"/>
        </w:rPr>
        <w:t>d teistele</w:t>
      </w:r>
      <w:r w:rsidR="00627770" w:rsidRPr="00627770">
        <w:rPr>
          <w:rFonts w:ascii="Times New Roman" w:hAnsi="Times New Roman"/>
          <w:sz w:val="24"/>
          <w:szCs w:val="20"/>
        </w:rPr>
        <w:t xml:space="preserve"> klassifikaatori haldaja</w:t>
      </w:r>
      <w:r w:rsidR="00627770">
        <w:rPr>
          <w:rFonts w:ascii="Times New Roman" w:hAnsi="Times New Roman"/>
          <w:sz w:val="24"/>
          <w:szCs w:val="20"/>
        </w:rPr>
        <w:t>te</w:t>
      </w:r>
      <w:r w:rsidR="00627770" w:rsidRPr="00627770">
        <w:rPr>
          <w:rFonts w:ascii="Times New Roman" w:hAnsi="Times New Roman"/>
          <w:sz w:val="24"/>
          <w:szCs w:val="20"/>
        </w:rPr>
        <w:t xml:space="preserve">le </w:t>
      </w:r>
      <w:r w:rsidR="00627770">
        <w:rPr>
          <w:rFonts w:ascii="Times New Roman" w:hAnsi="Times New Roman"/>
          <w:sz w:val="24"/>
          <w:szCs w:val="20"/>
        </w:rPr>
        <w:t>nende klassifikaatorite osas, mida ta ise ei halda, et need</w:t>
      </w:r>
      <w:r w:rsidR="00627770" w:rsidRPr="00627770">
        <w:rPr>
          <w:rFonts w:ascii="Times New Roman" w:hAnsi="Times New Roman"/>
          <w:sz w:val="24"/>
          <w:szCs w:val="20"/>
        </w:rPr>
        <w:t xml:space="preserve"> kehtesta</w:t>
      </w:r>
      <w:r w:rsidR="00627770">
        <w:rPr>
          <w:rFonts w:ascii="Times New Roman" w:hAnsi="Times New Roman"/>
          <w:sz w:val="24"/>
          <w:szCs w:val="20"/>
        </w:rPr>
        <w:t>taks. Ajaliselt on sätestatud, et see toimuks</w:t>
      </w:r>
      <w:r w:rsidR="00627770" w:rsidRPr="00627770">
        <w:rPr>
          <w:rFonts w:ascii="Times New Roman" w:hAnsi="Times New Roman"/>
          <w:sz w:val="24"/>
          <w:szCs w:val="20"/>
        </w:rPr>
        <w:t xml:space="preserve"> ühe aasta jooksul pärast käesoleva määruse jõustumist.</w:t>
      </w:r>
    </w:p>
    <w:p w14:paraId="034D9BDA" w14:textId="77777777" w:rsidR="00627770" w:rsidRPr="00627770" w:rsidRDefault="00627770" w:rsidP="00627770">
      <w:pPr>
        <w:rPr>
          <w:rFonts w:ascii="Times New Roman" w:hAnsi="Times New Roman"/>
          <w:sz w:val="24"/>
          <w:szCs w:val="20"/>
        </w:rPr>
      </w:pPr>
      <w:r w:rsidRPr="006134B0">
        <w:rPr>
          <w:rFonts w:ascii="Times New Roman" w:hAnsi="Times New Roman" w:cs="Times New Roman"/>
          <w:sz w:val="24"/>
          <w:szCs w:val="24"/>
        </w:rPr>
        <w:t xml:space="preserve">Lõikes </w:t>
      </w:r>
      <w:r>
        <w:rPr>
          <w:rFonts w:ascii="Times New Roman" w:hAnsi="Times New Roman" w:cs="Times New Roman"/>
          <w:sz w:val="24"/>
          <w:szCs w:val="24"/>
        </w:rPr>
        <w:t>2</w:t>
      </w:r>
      <w:r w:rsidRPr="006134B0">
        <w:rPr>
          <w:rFonts w:ascii="Times New Roman" w:hAnsi="Times New Roman" w:cs="Times New Roman"/>
          <w:sz w:val="24"/>
          <w:szCs w:val="24"/>
        </w:rPr>
        <w:t xml:space="preserve"> </w:t>
      </w:r>
      <w:r w:rsidR="002441FC">
        <w:rPr>
          <w:rFonts w:ascii="Times New Roman" w:hAnsi="Times New Roman" w:cs="Times New Roman"/>
          <w:sz w:val="24"/>
          <w:szCs w:val="24"/>
        </w:rPr>
        <w:t>sätestatakse, et</w:t>
      </w:r>
      <w:r w:rsidR="002441FC" w:rsidRPr="002441FC">
        <w:rPr>
          <w:rFonts w:ascii="Times New Roman" w:hAnsi="Times New Roman" w:cs="Times New Roman"/>
          <w:sz w:val="24"/>
          <w:szCs w:val="24"/>
        </w:rPr>
        <w:t xml:space="preserve"> üleriigiliste klassifikaatorite infosüsteemi loob ja võtab kasutusele Statistikaamet poole aasta jooksul pärast käesoleva määruse jõustumist</w:t>
      </w:r>
      <w:r w:rsidRPr="00627770">
        <w:rPr>
          <w:rFonts w:ascii="Times New Roman" w:hAnsi="Times New Roman"/>
          <w:sz w:val="24"/>
          <w:szCs w:val="20"/>
        </w:rPr>
        <w:t>.</w:t>
      </w:r>
      <w:r w:rsidR="002441FC">
        <w:rPr>
          <w:rFonts w:ascii="Times New Roman" w:hAnsi="Times New Roman"/>
          <w:sz w:val="24"/>
          <w:szCs w:val="20"/>
        </w:rPr>
        <w:t xml:space="preserve"> Loodava infosüsteemi kohta on selgitus esitatud seletuskirja § 8 juures.</w:t>
      </w:r>
    </w:p>
    <w:p w14:paraId="5360A953" w14:textId="77777777" w:rsidR="00627770" w:rsidRPr="00627770" w:rsidRDefault="00627770" w:rsidP="00627770">
      <w:pPr>
        <w:rPr>
          <w:rFonts w:ascii="Times New Roman" w:hAnsi="Times New Roman"/>
          <w:sz w:val="24"/>
          <w:szCs w:val="20"/>
        </w:rPr>
      </w:pPr>
      <w:r w:rsidRPr="006134B0">
        <w:rPr>
          <w:rFonts w:ascii="Times New Roman" w:hAnsi="Times New Roman" w:cs="Times New Roman"/>
          <w:sz w:val="24"/>
          <w:szCs w:val="24"/>
        </w:rPr>
        <w:t xml:space="preserve">Lõikes </w:t>
      </w:r>
      <w:r w:rsidR="002441FC">
        <w:rPr>
          <w:rFonts w:ascii="Times New Roman" w:hAnsi="Times New Roman" w:cs="Times New Roman"/>
          <w:sz w:val="24"/>
          <w:szCs w:val="24"/>
        </w:rPr>
        <w:t>3</w:t>
      </w:r>
      <w:r w:rsidRPr="006134B0">
        <w:rPr>
          <w:rFonts w:ascii="Times New Roman" w:hAnsi="Times New Roman" w:cs="Times New Roman"/>
          <w:sz w:val="24"/>
          <w:szCs w:val="24"/>
        </w:rPr>
        <w:t xml:space="preserve"> sätestatakse</w:t>
      </w:r>
      <w:r w:rsidR="002441FC">
        <w:rPr>
          <w:rFonts w:ascii="Times New Roman" w:hAnsi="Times New Roman" w:cs="Times New Roman"/>
          <w:sz w:val="24"/>
          <w:szCs w:val="24"/>
        </w:rPr>
        <w:t>, et</w:t>
      </w:r>
      <w:r w:rsidRPr="00627770">
        <w:rPr>
          <w:rFonts w:ascii="Times New Roman" w:hAnsi="Times New Roman"/>
          <w:sz w:val="24"/>
          <w:szCs w:val="20"/>
        </w:rPr>
        <w:t xml:space="preserve"> Statistikaametile haldamiseks üle antavad klassifikaatorid antakse üle koos nende haldamiseks vajalike ressurssidega.</w:t>
      </w:r>
      <w:r w:rsidR="002441FC">
        <w:rPr>
          <w:rFonts w:ascii="Times New Roman" w:hAnsi="Times New Roman"/>
          <w:sz w:val="24"/>
          <w:szCs w:val="20"/>
        </w:rPr>
        <w:t xml:space="preserve"> Siin on silmas peetud nii infosüsteeme ja nende käigus hoidmiseks vajalikke ressursse</w:t>
      </w:r>
      <w:r w:rsidR="00062BF8">
        <w:rPr>
          <w:rFonts w:ascii="Times New Roman" w:hAnsi="Times New Roman"/>
          <w:sz w:val="24"/>
          <w:szCs w:val="20"/>
        </w:rPr>
        <w:t>,</w:t>
      </w:r>
      <w:r w:rsidR="002441FC">
        <w:rPr>
          <w:rFonts w:ascii="Times New Roman" w:hAnsi="Times New Roman"/>
          <w:sz w:val="24"/>
          <w:szCs w:val="20"/>
        </w:rPr>
        <w:t xml:space="preserve"> kuid see võib hõlmata ka töötajaid. Üle andmine toimub kokkuleppel. </w:t>
      </w:r>
    </w:p>
    <w:p w14:paraId="3E4CB8A9" w14:textId="77777777" w:rsidR="00627770" w:rsidRPr="00627770" w:rsidRDefault="00627770" w:rsidP="00627770">
      <w:pPr>
        <w:rPr>
          <w:rFonts w:ascii="Times New Roman" w:hAnsi="Times New Roman"/>
          <w:sz w:val="24"/>
          <w:szCs w:val="20"/>
        </w:rPr>
      </w:pPr>
      <w:r w:rsidRPr="006134B0">
        <w:rPr>
          <w:rFonts w:ascii="Times New Roman" w:hAnsi="Times New Roman" w:cs="Times New Roman"/>
          <w:sz w:val="24"/>
          <w:szCs w:val="24"/>
        </w:rPr>
        <w:t xml:space="preserve">Lõikes </w:t>
      </w:r>
      <w:r>
        <w:rPr>
          <w:rFonts w:ascii="Times New Roman" w:hAnsi="Times New Roman" w:cs="Times New Roman"/>
          <w:sz w:val="24"/>
          <w:szCs w:val="24"/>
        </w:rPr>
        <w:t>4</w:t>
      </w:r>
      <w:r w:rsidRPr="006134B0">
        <w:rPr>
          <w:rFonts w:ascii="Times New Roman" w:hAnsi="Times New Roman" w:cs="Times New Roman"/>
          <w:sz w:val="24"/>
          <w:szCs w:val="24"/>
        </w:rPr>
        <w:t xml:space="preserve"> sätestatakse</w:t>
      </w:r>
      <w:r w:rsidR="002441FC">
        <w:rPr>
          <w:rFonts w:ascii="Times New Roman" w:hAnsi="Times New Roman" w:cs="Times New Roman"/>
          <w:sz w:val="24"/>
          <w:szCs w:val="24"/>
        </w:rPr>
        <w:t>, et</w:t>
      </w:r>
      <w:r w:rsidRPr="00627770">
        <w:rPr>
          <w:rFonts w:ascii="Times New Roman" w:hAnsi="Times New Roman"/>
          <w:sz w:val="24"/>
          <w:szCs w:val="20"/>
        </w:rPr>
        <w:t xml:space="preserve"> RIHAs arendatakse aasta jooksul pärast käesoleva määruse jõustumist välja klassifikaatorite haldamise funktsionaalsus.</w:t>
      </w:r>
      <w:r w:rsidR="002441FC">
        <w:rPr>
          <w:rFonts w:ascii="Times New Roman" w:hAnsi="Times New Roman"/>
          <w:sz w:val="24"/>
          <w:szCs w:val="20"/>
        </w:rPr>
        <w:t xml:space="preserve"> Nagu ülal pool juba on osutatud, hetkel klassifikaatorite haldamise funktsionaalsust RIHAs pole. Uus funktsionaalsus peab olema minimaalset halduskoormust toov, kuid võimaldama </w:t>
      </w:r>
      <w:r w:rsidR="00D51D7B">
        <w:rPr>
          <w:rFonts w:ascii="Times New Roman" w:hAnsi="Times New Roman"/>
          <w:sz w:val="24"/>
          <w:szCs w:val="20"/>
        </w:rPr>
        <w:t xml:space="preserve">teha </w:t>
      </w:r>
      <w:r w:rsidR="002441FC">
        <w:rPr>
          <w:rFonts w:ascii="Times New Roman" w:hAnsi="Times New Roman"/>
          <w:sz w:val="24"/>
          <w:szCs w:val="20"/>
        </w:rPr>
        <w:t>käesoleva määruse § 9 nõutavaid</w:t>
      </w:r>
      <w:r w:rsidR="00D51D7B">
        <w:rPr>
          <w:rFonts w:ascii="Times New Roman" w:hAnsi="Times New Roman"/>
          <w:sz w:val="24"/>
          <w:szCs w:val="20"/>
        </w:rPr>
        <w:t xml:space="preserve"> tegevusi.</w:t>
      </w:r>
    </w:p>
    <w:p w14:paraId="2054FE44" w14:textId="77777777" w:rsidR="00627770" w:rsidRPr="00627770" w:rsidRDefault="00627770" w:rsidP="00627770">
      <w:pPr>
        <w:rPr>
          <w:rFonts w:ascii="Times New Roman" w:hAnsi="Times New Roman"/>
          <w:sz w:val="24"/>
          <w:szCs w:val="20"/>
        </w:rPr>
      </w:pPr>
      <w:r w:rsidRPr="006134B0">
        <w:rPr>
          <w:rFonts w:ascii="Times New Roman" w:hAnsi="Times New Roman" w:cs="Times New Roman"/>
          <w:sz w:val="24"/>
          <w:szCs w:val="24"/>
        </w:rPr>
        <w:t xml:space="preserve">Lõikes </w:t>
      </w:r>
      <w:r w:rsidR="00D51D7B">
        <w:rPr>
          <w:rFonts w:ascii="Times New Roman" w:hAnsi="Times New Roman" w:cs="Times New Roman"/>
          <w:sz w:val="24"/>
          <w:szCs w:val="24"/>
        </w:rPr>
        <w:t>5</w:t>
      </w:r>
      <w:r w:rsidRPr="006134B0">
        <w:rPr>
          <w:rFonts w:ascii="Times New Roman" w:hAnsi="Times New Roman" w:cs="Times New Roman"/>
          <w:sz w:val="24"/>
          <w:szCs w:val="24"/>
        </w:rPr>
        <w:t xml:space="preserve"> sätestatakse</w:t>
      </w:r>
      <w:r w:rsidR="00D51D7B">
        <w:rPr>
          <w:rFonts w:ascii="Times New Roman" w:hAnsi="Times New Roman" w:cs="Times New Roman"/>
          <w:sz w:val="24"/>
          <w:szCs w:val="24"/>
        </w:rPr>
        <w:t>, et teised r</w:t>
      </w:r>
      <w:r w:rsidR="00D51D7B" w:rsidRPr="00D51D7B">
        <w:rPr>
          <w:rFonts w:ascii="Times New Roman" w:hAnsi="Times New Roman"/>
          <w:sz w:val="24"/>
          <w:szCs w:val="20"/>
        </w:rPr>
        <w:t xml:space="preserve">iigisiseste klassifikaatorite haldajad, </w:t>
      </w:r>
      <w:r w:rsidR="00D51D7B">
        <w:rPr>
          <w:rFonts w:ascii="Times New Roman" w:hAnsi="Times New Roman"/>
          <w:sz w:val="24"/>
          <w:szCs w:val="20"/>
        </w:rPr>
        <w:t>peale Statistikaameti,</w:t>
      </w:r>
      <w:r w:rsidR="00D51D7B" w:rsidRPr="00D51D7B">
        <w:rPr>
          <w:rFonts w:ascii="Times New Roman" w:hAnsi="Times New Roman"/>
          <w:sz w:val="24"/>
          <w:szCs w:val="20"/>
        </w:rPr>
        <w:t xml:space="preserve"> kehtestavad enda hallatavad klassifikaatorid, teevad need kättesaadavaks andmeteenusena ja avaldavad kirjeldused RIHAs aasta jooksul pära</w:t>
      </w:r>
      <w:r w:rsidR="00D51D7B">
        <w:rPr>
          <w:rFonts w:ascii="Times New Roman" w:hAnsi="Times New Roman"/>
          <w:sz w:val="24"/>
          <w:szCs w:val="20"/>
        </w:rPr>
        <w:t>st käesoleva määruse jõustumist</w:t>
      </w:r>
      <w:r w:rsidRPr="00627770">
        <w:rPr>
          <w:rFonts w:ascii="Times New Roman" w:hAnsi="Times New Roman"/>
          <w:sz w:val="24"/>
          <w:szCs w:val="20"/>
        </w:rPr>
        <w:t>.</w:t>
      </w:r>
      <w:r w:rsidR="00D51D7B">
        <w:rPr>
          <w:rFonts w:ascii="Times New Roman" w:hAnsi="Times New Roman"/>
          <w:sz w:val="24"/>
          <w:szCs w:val="20"/>
        </w:rPr>
        <w:t xml:space="preserve"> See tähtaeg võimaldab neil teha vajalikud arendustööd.</w:t>
      </w:r>
    </w:p>
    <w:p w14:paraId="77AB4C7E" w14:textId="77777777" w:rsidR="002B1C82" w:rsidRDefault="002B1C82" w:rsidP="00C054CA">
      <w:pPr>
        <w:jc w:val="both"/>
        <w:rPr>
          <w:rFonts w:ascii="Times New Roman" w:hAnsi="Times New Roman" w:cs="Times New Roman"/>
          <w:b/>
          <w:sz w:val="24"/>
          <w:szCs w:val="24"/>
        </w:rPr>
      </w:pPr>
    </w:p>
    <w:p w14:paraId="01A27D28" w14:textId="77777777" w:rsidR="00C054CA" w:rsidRPr="00ED4060" w:rsidRDefault="00C054CA" w:rsidP="00C054CA">
      <w:pPr>
        <w:jc w:val="both"/>
        <w:rPr>
          <w:rFonts w:ascii="Times New Roman" w:hAnsi="Times New Roman" w:cs="Times New Roman"/>
          <w:b/>
          <w:sz w:val="24"/>
          <w:szCs w:val="24"/>
        </w:rPr>
      </w:pPr>
      <w:r w:rsidRPr="00ED4060">
        <w:rPr>
          <w:rFonts w:ascii="Times New Roman" w:hAnsi="Times New Roman" w:cs="Times New Roman"/>
          <w:b/>
          <w:sz w:val="24"/>
          <w:szCs w:val="24"/>
        </w:rPr>
        <w:t>IV Eelnõu mõju</w:t>
      </w:r>
    </w:p>
    <w:p w14:paraId="51A812EA" w14:textId="77777777" w:rsidR="00C054CA" w:rsidRPr="00ED4060" w:rsidRDefault="00C054CA" w:rsidP="00C054CA">
      <w:pPr>
        <w:jc w:val="both"/>
        <w:rPr>
          <w:rFonts w:ascii="Times New Roman" w:hAnsi="Times New Roman" w:cs="Times New Roman"/>
          <w:b/>
          <w:sz w:val="24"/>
          <w:szCs w:val="24"/>
        </w:rPr>
      </w:pPr>
      <w:r w:rsidRPr="00ED4060">
        <w:rPr>
          <w:rFonts w:ascii="Times New Roman" w:hAnsi="Times New Roman" w:cs="Times New Roman"/>
          <w:b/>
          <w:sz w:val="24"/>
          <w:szCs w:val="24"/>
        </w:rPr>
        <w:t>Mõju valitsusasutustele</w:t>
      </w:r>
    </w:p>
    <w:p w14:paraId="37EA7B5E" w14:textId="0D877340" w:rsidR="00421023" w:rsidRDefault="00F2377D" w:rsidP="00C054CA">
      <w:pPr>
        <w:jc w:val="both"/>
        <w:rPr>
          <w:rFonts w:ascii="Times New Roman" w:hAnsi="Times New Roman" w:cs="Times New Roman"/>
          <w:sz w:val="24"/>
          <w:szCs w:val="24"/>
        </w:rPr>
      </w:pPr>
      <w:r>
        <w:rPr>
          <w:rFonts w:ascii="Times New Roman" w:hAnsi="Times New Roman" w:cs="Times New Roman"/>
          <w:sz w:val="24"/>
          <w:szCs w:val="24"/>
        </w:rPr>
        <w:lastRenderedPageBreak/>
        <w:t>Määrus loob võimaluse klassifikaatorite süsteem uutel sätestatud alustel sisulise</w:t>
      </w:r>
      <w:r w:rsidR="00011194">
        <w:rPr>
          <w:rFonts w:ascii="Times New Roman" w:hAnsi="Times New Roman" w:cs="Times New Roman"/>
          <w:sz w:val="24"/>
          <w:szCs w:val="24"/>
        </w:rPr>
        <w:t xml:space="preserve">lt </w:t>
      </w:r>
      <w:r>
        <w:rPr>
          <w:rFonts w:ascii="Times New Roman" w:hAnsi="Times New Roman" w:cs="Times New Roman"/>
          <w:sz w:val="24"/>
          <w:szCs w:val="24"/>
        </w:rPr>
        <w:t>korrastada</w:t>
      </w:r>
      <w:r w:rsidR="00421023">
        <w:rPr>
          <w:rFonts w:ascii="Times New Roman" w:hAnsi="Times New Roman" w:cs="Times New Roman"/>
          <w:sz w:val="24"/>
          <w:szCs w:val="24"/>
        </w:rPr>
        <w:t>.</w:t>
      </w:r>
    </w:p>
    <w:p w14:paraId="398B9AB8" w14:textId="77777777" w:rsidR="00C054CA" w:rsidRDefault="00F2377D" w:rsidP="00C054CA">
      <w:pPr>
        <w:jc w:val="both"/>
        <w:rPr>
          <w:rFonts w:ascii="Times New Roman" w:hAnsi="Times New Roman" w:cs="Times New Roman"/>
          <w:sz w:val="24"/>
          <w:szCs w:val="24"/>
        </w:rPr>
      </w:pPr>
      <w:r>
        <w:rPr>
          <w:rFonts w:ascii="Times New Roman" w:hAnsi="Times New Roman" w:cs="Times New Roman"/>
          <w:sz w:val="24"/>
          <w:szCs w:val="24"/>
        </w:rPr>
        <w:t>Seni on olnud kaks põhilist infosüsteemi, millest asutused on saanud klassifikaatoreid pärida. Need on RIHA, konkreetsemalt „Vana RIHA“</w:t>
      </w:r>
      <w:r>
        <w:rPr>
          <w:rStyle w:val="Allmrkuseviide"/>
          <w:rFonts w:ascii="Times New Roman" w:hAnsi="Times New Roman" w:cs="Times New Roman"/>
          <w:sz w:val="24"/>
          <w:szCs w:val="24"/>
        </w:rPr>
        <w:footnoteReference w:id="6"/>
      </w:r>
      <w:r>
        <w:rPr>
          <w:rFonts w:ascii="Times New Roman" w:hAnsi="Times New Roman" w:cs="Times New Roman"/>
          <w:sz w:val="24"/>
          <w:szCs w:val="24"/>
        </w:rPr>
        <w:t xml:space="preserve"> nime all tuntav RIHA varasem versioon, mis toetab klassifikaatorite haldamise funktsionaalsust. Teiseks on Statistikaameti klassifikaatorite avaldamise rakendus.</w:t>
      </w:r>
      <w:r>
        <w:rPr>
          <w:rStyle w:val="Allmrkuseviide"/>
          <w:rFonts w:ascii="Times New Roman" w:hAnsi="Times New Roman" w:cs="Times New Roman"/>
          <w:sz w:val="24"/>
          <w:szCs w:val="24"/>
        </w:rPr>
        <w:footnoteReference w:id="7"/>
      </w:r>
      <w:r>
        <w:rPr>
          <w:rFonts w:ascii="Times New Roman" w:hAnsi="Times New Roman" w:cs="Times New Roman"/>
          <w:sz w:val="24"/>
          <w:szCs w:val="24"/>
        </w:rPr>
        <w:t xml:space="preserve"> Lisaks tuleb nimetada, et </w:t>
      </w:r>
      <w:r w:rsidRPr="00F2377D">
        <w:rPr>
          <w:rFonts w:ascii="Times New Roman" w:hAnsi="Times New Roman" w:cs="Times New Roman"/>
          <w:sz w:val="24"/>
          <w:szCs w:val="24"/>
        </w:rPr>
        <w:t>Tervise ja Heaolu Infosüsteemide Keskus</w:t>
      </w:r>
      <w:r>
        <w:rPr>
          <w:rFonts w:ascii="Times New Roman" w:hAnsi="Times New Roman" w:cs="Times New Roman"/>
          <w:sz w:val="24"/>
          <w:szCs w:val="24"/>
        </w:rPr>
        <w:t xml:space="preserve"> (TEHIK) on loonud p</w:t>
      </w:r>
      <w:r w:rsidRPr="00F2377D">
        <w:rPr>
          <w:rFonts w:ascii="Times New Roman" w:hAnsi="Times New Roman" w:cs="Times New Roman"/>
          <w:sz w:val="24"/>
          <w:szCs w:val="24"/>
        </w:rPr>
        <w:t>ublitseerimiskeskus</w:t>
      </w:r>
      <w:r>
        <w:rPr>
          <w:rFonts w:ascii="Times New Roman" w:hAnsi="Times New Roman" w:cs="Times New Roman"/>
          <w:sz w:val="24"/>
          <w:szCs w:val="24"/>
        </w:rPr>
        <w:t xml:space="preserve">e rakenduse, mis on </w:t>
      </w:r>
      <w:r w:rsidRPr="00F2377D">
        <w:rPr>
          <w:rFonts w:ascii="Times New Roman" w:hAnsi="Times New Roman" w:cs="Times New Roman"/>
          <w:sz w:val="24"/>
          <w:szCs w:val="24"/>
        </w:rPr>
        <w:t xml:space="preserve"> tsentraalne meditsiiniklassifikaatorite ja -standardite avaldamise keskkond. Publitseerimiskeskuses avaldatakse Tervise infosüsteemis kasutusele võetavad standardid, klassifikaatorid ning loendid.</w:t>
      </w:r>
      <w:r>
        <w:rPr>
          <w:rFonts w:ascii="Times New Roman" w:hAnsi="Times New Roman" w:cs="Times New Roman"/>
          <w:sz w:val="24"/>
          <w:szCs w:val="24"/>
        </w:rPr>
        <w:t xml:space="preserve"> Sarnaseid üksikuid või valdkondlike klassifikaatorite haldamise rakendusi on veel. Neist üheks olulisemaks on </w:t>
      </w:r>
      <w:r w:rsidRPr="00F2377D">
        <w:rPr>
          <w:rFonts w:ascii="Times New Roman" w:hAnsi="Times New Roman" w:cs="Times New Roman"/>
          <w:sz w:val="24"/>
          <w:szCs w:val="24"/>
        </w:rPr>
        <w:t>Eesti Majanduse Tegevusalade Klassifikaator (EMTAK)</w:t>
      </w:r>
      <w:r w:rsidR="00421023">
        <w:rPr>
          <w:rFonts w:ascii="Times New Roman" w:hAnsi="Times New Roman" w:cs="Times New Roman"/>
          <w:sz w:val="24"/>
          <w:szCs w:val="24"/>
        </w:rPr>
        <w:t>,</w:t>
      </w:r>
      <w:r w:rsidR="00421023">
        <w:rPr>
          <w:rStyle w:val="Allmrkuseviide"/>
          <w:rFonts w:ascii="Times New Roman" w:hAnsi="Times New Roman" w:cs="Times New Roman"/>
          <w:sz w:val="24"/>
          <w:szCs w:val="24"/>
        </w:rPr>
        <w:footnoteReference w:id="8"/>
      </w:r>
      <w:r w:rsidR="00421023">
        <w:rPr>
          <w:rFonts w:ascii="Times New Roman" w:hAnsi="Times New Roman" w:cs="Times New Roman"/>
          <w:sz w:val="24"/>
          <w:szCs w:val="24"/>
        </w:rPr>
        <w:t xml:space="preserve"> mis</w:t>
      </w:r>
      <w:r w:rsidRPr="00F2377D">
        <w:rPr>
          <w:rFonts w:ascii="Times New Roman" w:hAnsi="Times New Roman" w:cs="Times New Roman"/>
          <w:sz w:val="24"/>
          <w:szCs w:val="24"/>
        </w:rPr>
        <w:t xml:space="preserve"> on rahvusvaheliselt ühtlustatud klassifikaatori NACE</w:t>
      </w:r>
      <w:r w:rsidR="00421023">
        <w:rPr>
          <w:rStyle w:val="Allmrkuseviide"/>
          <w:rFonts w:ascii="Times New Roman" w:hAnsi="Times New Roman" w:cs="Times New Roman"/>
          <w:sz w:val="24"/>
          <w:szCs w:val="24"/>
        </w:rPr>
        <w:footnoteReference w:id="9"/>
      </w:r>
      <w:r w:rsidRPr="00F2377D">
        <w:rPr>
          <w:rFonts w:ascii="Times New Roman" w:hAnsi="Times New Roman" w:cs="Times New Roman"/>
          <w:sz w:val="24"/>
          <w:szCs w:val="24"/>
        </w:rPr>
        <w:t xml:space="preserve"> Eesti rahvuslik versioon.</w:t>
      </w:r>
    </w:p>
    <w:p w14:paraId="3BBB48F4" w14:textId="6828CF97" w:rsidR="00F2377D" w:rsidRDefault="00421023" w:rsidP="00C054CA">
      <w:pPr>
        <w:jc w:val="both"/>
        <w:rPr>
          <w:rFonts w:ascii="Times New Roman" w:hAnsi="Times New Roman" w:cs="Times New Roman"/>
          <w:sz w:val="24"/>
          <w:szCs w:val="24"/>
        </w:rPr>
      </w:pPr>
      <w:r>
        <w:rPr>
          <w:rFonts w:ascii="Times New Roman" w:hAnsi="Times New Roman" w:cs="Times New Roman"/>
          <w:sz w:val="24"/>
          <w:szCs w:val="24"/>
        </w:rPr>
        <w:t>Statistikaamet asendab oma senise klassifikaatorite haldamise rakenduse uuega</w:t>
      </w:r>
      <w:r w:rsidR="007605B8">
        <w:rPr>
          <w:rFonts w:ascii="Times New Roman" w:hAnsi="Times New Roman" w:cs="Times New Roman"/>
          <w:sz w:val="24"/>
          <w:szCs w:val="24"/>
        </w:rPr>
        <w:t xml:space="preserve">, milleks on </w:t>
      </w:r>
      <w:r w:rsidR="00F36CA7">
        <w:rPr>
          <w:rFonts w:ascii="Times New Roman" w:hAnsi="Times New Roman" w:cs="Times New Roman"/>
          <w:sz w:val="24"/>
          <w:szCs w:val="24"/>
        </w:rPr>
        <w:t xml:space="preserve"> Colectica portaal</w:t>
      </w:r>
      <w:r w:rsidR="00B76357">
        <w:rPr>
          <w:rFonts w:ascii="Times New Roman" w:hAnsi="Times New Roman" w:cs="Times New Roman"/>
          <w:sz w:val="24"/>
          <w:szCs w:val="24"/>
        </w:rPr>
        <w:t>.</w:t>
      </w:r>
      <w:r w:rsidR="00F36CA7">
        <w:rPr>
          <w:rStyle w:val="Allmrkuseviide"/>
          <w:rFonts w:ascii="Times New Roman" w:hAnsi="Times New Roman" w:cs="Times New Roman"/>
          <w:sz w:val="24"/>
          <w:szCs w:val="24"/>
        </w:rPr>
        <w:footnoteReference w:id="10"/>
      </w:r>
      <w:r>
        <w:rPr>
          <w:rFonts w:ascii="Times New Roman" w:hAnsi="Times New Roman" w:cs="Times New Roman"/>
          <w:sz w:val="24"/>
          <w:szCs w:val="24"/>
        </w:rPr>
        <w:t xml:space="preserve"> </w:t>
      </w:r>
      <w:r w:rsidR="00F36CA7">
        <w:rPr>
          <w:rFonts w:ascii="Times New Roman" w:hAnsi="Times New Roman" w:cs="Times New Roman"/>
          <w:sz w:val="24"/>
          <w:szCs w:val="24"/>
        </w:rPr>
        <w:t xml:space="preserve">See on määruse tähenduses </w:t>
      </w:r>
      <w:r w:rsidR="00BB3651">
        <w:rPr>
          <w:rFonts w:ascii="Times New Roman" w:hAnsi="Times New Roman" w:cs="Times New Roman"/>
          <w:sz w:val="24"/>
          <w:szCs w:val="24"/>
        </w:rPr>
        <w:t xml:space="preserve">üleriigiline </w:t>
      </w:r>
      <w:r w:rsidR="00F36CA7" w:rsidRPr="00F36CA7">
        <w:rPr>
          <w:rFonts w:ascii="Times New Roman" w:hAnsi="Times New Roman" w:cs="Times New Roman"/>
          <w:sz w:val="24"/>
          <w:szCs w:val="24"/>
        </w:rPr>
        <w:t>klassifikaatoreid haldav</w:t>
      </w:r>
      <w:r w:rsidR="00F36CA7">
        <w:rPr>
          <w:rFonts w:ascii="Times New Roman" w:hAnsi="Times New Roman" w:cs="Times New Roman"/>
          <w:sz w:val="24"/>
          <w:szCs w:val="24"/>
        </w:rPr>
        <w:t xml:space="preserve"> infosüsteem, mis võimaldab: 1) </w:t>
      </w:r>
      <w:r w:rsidR="00F36CA7" w:rsidRPr="00F36CA7">
        <w:rPr>
          <w:rFonts w:ascii="Times New Roman" w:hAnsi="Times New Roman" w:cs="Times New Roman"/>
          <w:sz w:val="24"/>
          <w:szCs w:val="24"/>
        </w:rPr>
        <w:t>klassifikaatoreid koostada ja kirjeldada</w:t>
      </w:r>
      <w:r w:rsidR="00F36CA7">
        <w:rPr>
          <w:rFonts w:ascii="Times New Roman" w:hAnsi="Times New Roman" w:cs="Times New Roman"/>
          <w:sz w:val="24"/>
          <w:szCs w:val="24"/>
        </w:rPr>
        <w:t xml:space="preserve">, 2) </w:t>
      </w:r>
      <w:r w:rsidR="00F36CA7" w:rsidRPr="00F36CA7">
        <w:rPr>
          <w:rFonts w:ascii="Times New Roman" w:hAnsi="Times New Roman" w:cs="Times New Roman"/>
          <w:sz w:val="24"/>
          <w:szCs w:val="24"/>
        </w:rPr>
        <w:t>pidada klassifikaatoreid ajakohasena</w:t>
      </w:r>
      <w:r w:rsidR="00F36CA7">
        <w:rPr>
          <w:rFonts w:ascii="Times New Roman" w:hAnsi="Times New Roman" w:cs="Times New Roman"/>
          <w:sz w:val="24"/>
          <w:szCs w:val="24"/>
        </w:rPr>
        <w:t xml:space="preserve">, neid muuta ja muutusi jälgida, 3) </w:t>
      </w:r>
      <w:r w:rsidR="00F36CA7" w:rsidRPr="00F36CA7">
        <w:rPr>
          <w:rFonts w:ascii="Times New Roman" w:hAnsi="Times New Roman" w:cs="Times New Roman"/>
          <w:sz w:val="24"/>
          <w:szCs w:val="24"/>
        </w:rPr>
        <w:t>kasutada klassifikaatoreid andmeteenuse osutamisel</w:t>
      </w:r>
      <w:r w:rsidR="00F36CA7">
        <w:rPr>
          <w:rFonts w:ascii="Times New Roman" w:hAnsi="Times New Roman" w:cs="Times New Roman"/>
          <w:sz w:val="24"/>
          <w:szCs w:val="24"/>
        </w:rPr>
        <w:t>. Viimane punkt muudab klassifikaatorite kasutamise valitsusasutustele lihtsamaks ja kiiremaks ning tugineb kaasaegsel tehnoloogial.</w:t>
      </w:r>
    </w:p>
    <w:p w14:paraId="1AEA96C1" w14:textId="5AA49A07" w:rsidR="00F36CA7" w:rsidRDefault="00F36CA7" w:rsidP="00C054CA">
      <w:pPr>
        <w:jc w:val="both"/>
        <w:rPr>
          <w:rFonts w:ascii="Times New Roman" w:hAnsi="Times New Roman" w:cs="Times New Roman"/>
          <w:sz w:val="24"/>
          <w:szCs w:val="24"/>
        </w:rPr>
      </w:pPr>
      <w:r>
        <w:rPr>
          <w:rFonts w:ascii="Times New Roman" w:hAnsi="Times New Roman" w:cs="Times New Roman"/>
          <w:sz w:val="24"/>
          <w:szCs w:val="24"/>
        </w:rPr>
        <w:t xml:space="preserve">Klassifikaatorite süsteemis on lisaks Statistikaameti kui koordineerija </w:t>
      </w:r>
      <w:r w:rsidRPr="00F36CA7">
        <w:rPr>
          <w:rFonts w:ascii="Times New Roman" w:hAnsi="Times New Roman" w:cs="Times New Roman"/>
          <w:sz w:val="24"/>
          <w:szCs w:val="24"/>
        </w:rPr>
        <w:t>klassifikaatoreid haldav</w:t>
      </w:r>
      <w:r>
        <w:rPr>
          <w:rFonts w:ascii="Times New Roman" w:hAnsi="Times New Roman" w:cs="Times New Roman"/>
          <w:sz w:val="24"/>
          <w:szCs w:val="24"/>
        </w:rPr>
        <w:t>ale infosüsteemile teisi</w:t>
      </w:r>
      <w:r w:rsidR="00356467">
        <w:rPr>
          <w:rFonts w:ascii="Times New Roman" w:hAnsi="Times New Roman" w:cs="Times New Roman"/>
          <w:sz w:val="24"/>
          <w:szCs w:val="24"/>
        </w:rPr>
        <w:t xml:space="preserve">gi sarnase funktsionaalsusega </w:t>
      </w:r>
      <w:r w:rsidR="00E93E14">
        <w:rPr>
          <w:rFonts w:ascii="Times New Roman" w:hAnsi="Times New Roman" w:cs="Times New Roman"/>
          <w:sz w:val="24"/>
          <w:szCs w:val="24"/>
        </w:rPr>
        <w:t>info</w:t>
      </w:r>
      <w:r w:rsidR="00356467">
        <w:rPr>
          <w:rFonts w:ascii="Times New Roman" w:hAnsi="Times New Roman" w:cs="Times New Roman"/>
          <w:sz w:val="24"/>
          <w:szCs w:val="24"/>
        </w:rPr>
        <w:t>süsteeme</w:t>
      </w:r>
      <w:r>
        <w:rPr>
          <w:rFonts w:ascii="Times New Roman" w:hAnsi="Times New Roman" w:cs="Times New Roman"/>
          <w:sz w:val="24"/>
          <w:szCs w:val="24"/>
        </w:rPr>
        <w:t>. Statistikaameti avaldatavas klassifikaatorite nimistus on 45 klassifikaatorit. RIHAs oli 2013. a 727 klassifikaatorit</w:t>
      </w:r>
      <w:r>
        <w:rPr>
          <w:rStyle w:val="Allmrkuseviide"/>
          <w:rFonts w:ascii="Times New Roman" w:hAnsi="Times New Roman" w:cs="Times New Roman"/>
          <w:sz w:val="24"/>
          <w:szCs w:val="24"/>
        </w:rPr>
        <w:footnoteReference w:id="11"/>
      </w:r>
      <w:r>
        <w:rPr>
          <w:rFonts w:ascii="Times New Roman" w:hAnsi="Times New Roman" w:cs="Times New Roman"/>
          <w:sz w:val="24"/>
          <w:szCs w:val="24"/>
        </w:rPr>
        <w:t xml:space="preserve"> ning teada on ka see, et 2018</w:t>
      </w:r>
      <w:r w:rsidR="00356467">
        <w:rPr>
          <w:rFonts w:ascii="Times New Roman" w:hAnsi="Times New Roman" w:cs="Times New Roman"/>
          <w:sz w:val="24"/>
          <w:szCs w:val="24"/>
        </w:rPr>
        <w:t>.</w:t>
      </w:r>
      <w:r>
        <w:rPr>
          <w:rFonts w:ascii="Times New Roman" w:hAnsi="Times New Roman" w:cs="Times New Roman"/>
          <w:sz w:val="24"/>
          <w:szCs w:val="24"/>
        </w:rPr>
        <w:t xml:space="preserve"> aasta veebruaris oli selles 916 klassifikaatorit.</w:t>
      </w:r>
    </w:p>
    <w:p w14:paraId="34A622FC" w14:textId="77777777" w:rsidR="00421023" w:rsidRDefault="00BB3651" w:rsidP="00C054CA">
      <w:pPr>
        <w:jc w:val="both"/>
        <w:rPr>
          <w:rFonts w:ascii="Times New Roman" w:hAnsi="Times New Roman" w:cs="Times New Roman"/>
          <w:sz w:val="24"/>
          <w:szCs w:val="24"/>
        </w:rPr>
      </w:pPr>
      <w:r>
        <w:rPr>
          <w:rFonts w:ascii="Times New Roman" w:hAnsi="Times New Roman" w:cs="Times New Roman"/>
          <w:sz w:val="24"/>
          <w:szCs w:val="24"/>
        </w:rPr>
        <w:t>Need 916 klassifikaatorit jagunesid valdkondade ja staatuste järgi järgmiselt:</w:t>
      </w:r>
    </w:p>
    <w:tbl>
      <w:tblPr>
        <w:tblStyle w:val="Kontuurtabel"/>
        <w:tblW w:w="0" w:type="auto"/>
        <w:tblLook w:val="04A0" w:firstRow="1" w:lastRow="0" w:firstColumn="1" w:lastColumn="0" w:noHBand="0" w:noVBand="1"/>
      </w:tblPr>
      <w:tblGrid>
        <w:gridCol w:w="3242"/>
        <w:gridCol w:w="1713"/>
        <w:gridCol w:w="1561"/>
        <w:gridCol w:w="1421"/>
        <w:gridCol w:w="1123"/>
      </w:tblGrid>
      <w:tr w:rsidR="00BB3651" w:rsidRPr="00BB3651" w14:paraId="195FA744" w14:textId="77777777" w:rsidTr="006F5046">
        <w:trPr>
          <w:trHeight w:val="300"/>
        </w:trPr>
        <w:tc>
          <w:tcPr>
            <w:tcW w:w="3244" w:type="dxa"/>
            <w:shd w:val="clear" w:color="auto" w:fill="D9D9D9" w:themeFill="background1" w:themeFillShade="D9"/>
            <w:noWrap/>
            <w:hideMark/>
          </w:tcPr>
          <w:p w14:paraId="6498F237" w14:textId="77777777" w:rsidR="00BB3651" w:rsidRPr="00BB3651" w:rsidRDefault="00BB3651" w:rsidP="00BB3651">
            <w:pPr>
              <w:jc w:val="center"/>
              <w:rPr>
                <w:rFonts w:ascii="Times New Roman" w:hAnsi="Times New Roman" w:cs="Times New Roman"/>
                <w:szCs w:val="20"/>
              </w:rPr>
            </w:pPr>
            <w:r w:rsidRPr="00BB3651">
              <w:rPr>
                <w:rFonts w:ascii="Times New Roman" w:hAnsi="Times New Roman" w:cs="Times New Roman"/>
                <w:szCs w:val="20"/>
              </w:rPr>
              <w:t>VALDKOND</w:t>
            </w:r>
          </w:p>
        </w:tc>
        <w:tc>
          <w:tcPr>
            <w:tcW w:w="1713" w:type="dxa"/>
            <w:shd w:val="clear" w:color="auto" w:fill="D9D9D9" w:themeFill="background1" w:themeFillShade="D9"/>
            <w:noWrap/>
            <w:hideMark/>
          </w:tcPr>
          <w:p w14:paraId="5A910B8F" w14:textId="77777777" w:rsidR="00BB3651" w:rsidRPr="00BB3651" w:rsidRDefault="00BB3651" w:rsidP="00BB3651">
            <w:pPr>
              <w:jc w:val="center"/>
              <w:rPr>
                <w:rFonts w:ascii="Times New Roman" w:hAnsi="Times New Roman" w:cs="Times New Roman"/>
                <w:szCs w:val="20"/>
              </w:rPr>
            </w:pPr>
            <w:r w:rsidRPr="00BB3651">
              <w:rPr>
                <w:rFonts w:ascii="Times New Roman" w:hAnsi="Times New Roman" w:cs="Times New Roman"/>
                <w:szCs w:val="20"/>
              </w:rPr>
              <w:t>Kehtestatud</w:t>
            </w:r>
          </w:p>
        </w:tc>
        <w:tc>
          <w:tcPr>
            <w:tcW w:w="1561" w:type="dxa"/>
            <w:shd w:val="clear" w:color="auto" w:fill="D9D9D9" w:themeFill="background1" w:themeFillShade="D9"/>
            <w:noWrap/>
            <w:hideMark/>
          </w:tcPr>
          <w:p w14:paraId="09755627" w14:textId="77777777" w:rsidR="00BB3651" w:rsidRPr="00BB3651" w:rsidRDefault="00BB3651" w:rsidP="00BB3651">
            <w:pPr>
              <w:jc w:val="center"/>
              <w:rPr>
                <w:rFonts w:ascii="Times New Roman" w:hAnsi="Times New Roman" w:cs="Times New Roman"/>
                <w:szCs w:val="20"/>
              </w:rPr>
            </w:pPr>
            <w:r w:rsidRPr="00BB3651">
              <w:rPr>
                <w:rFonts w:ascii="Times New Roman" w:hAnsi="Times New Roman" w:cs="Times New Roman"/>
                <w:szCs w:val="20"/>
              </w:rPr>
              <w:t>Lõpetatud</w:t>
            </w:r>
          </w:p>
        </w:tc>
        <w:tc>
          <w:tcPr>
            <w:tcW w:w="1421" w:type="dxa"/>
            <w:shd w:val="clear" w:color="auto" w:fill="D9D9D9" w:themeFill="background1" w:themeFillShade="D9"/>
            <w:noWrap/>
            <w:hideMark/>
          </w:tcPr>
          <w:p w14:paraId="7576CA8A" w14:textId="77777777" w:rsidR="00BB3651" w:rsidRPr="00BB3651" w:rsidRDefault="00BB3651" w:rsidP="00BB3651">
            <w:pPr>
              <w:jc w:val="center"/>
              <w:rPr>
                <w:rFonts w:ascii="Times New Roman" w:hAnsi="Times New Roman" w:cs="Times New Roman"/>
                <w:szCs w:val="20"/>
              </w:rPr>
            </w:pPr>
            <w:r w:rsidRPr="00BB3651">
              <w:rPr>
                <w:rFonts w:ascii="Times New Roman" w:hAnsi="Times New Roman" w:cs="Times New Roman"/>
                <w:szCs w:val="20"/>
              </w:rPr>
              <w:t>Sisestamisel</w:t>
            </w:r>
          </w:p>
        </w:tc>
        <w:tc>
          <w:tcPr>
            <w:tcW w:w="1123" w:type="dxa"/>
            <w:shd w:val="clear" w:color="auto" w:fill="D9D9D9" w:themeFill="background1" w:themeFillShade="D9"/>
            <w:noWrap/>
            <w:hideMark/>
          </w:tcPr>
          <w:p w14:paraId="69450F0F" w14:textId="77777777" w:rsidR="00BB3651" w:rsidRPr="00BB3651" w:rsidRDefault="00BB3651" w:rsidP="00BB3651">
            <w:pPr>
              <w:jc w:val="center"/>
              <w:rPr>
                <w:rFonts w:ascii="Times New Roman" w:hAnsi="Times New Roman" w:cs="Times New Roman"/>
                <w:szCs w:val="20"/>
              </w:rPr>
            </w:pPr>
            <w:r w:rsidRPr="00BB3651">
              <w:rPr>
                <w:rFonts w:ascii="Times New Roman" w:hAnsi="Times New Roman" w:cs="Times New Roman"/>
                <w:szCs w:val="20"/>
              </w:rPr>
              <w:t>KOKKU</w:t>
            </w:r>
          </w:p>
        </w:tc>
      </w:tr>
      <w:tr w:rsidR="00BB3651" w:rsidRPr="00BB3651" w14:paraId="37C41314" w14:textId="77777777" w:rsidTr="006F5046">
        <w:trPr>
          <w:trHeight w:val="300"/>
        </w:trPr>
        <w:tc>
          <w:tcPr>
            <w:tcW w:w="3244" w:type="dxa"/>
            <w:noWrap/>
            <w:hideMark/>
          </w:tcPr>
          <w:p w14:paraId="05A09600"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Ametid</w:t>
            </w:r>
          </w:p>
        </w:tc>
        <w:tc>
          <w:tcPr>
            <w:tcW w:w="1713" w:type="dxa"/>
            <w:noWrap/>
            <w:hideMark/>
          </w:tcPr>
          <w:p w14:paraId="7CA73D9C"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7</w:t>
            </w:r>
          </w:p>
        </w:tc>
        <w:tc>
          <w:tcPr>
            <w:tcW w:w="1561" w:type="dxa"/>
            <w:noWrap/>
            <w:hideMark/>
          </w:tcPr>
          <w:p w14:paraId="36F3920B"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1</w:t>
            </w:r>
          </w:p>
        </w:tc>
        <w:tc>
          <w:tcPr>
            <w:tcW w:w="1421" w:type="dxa"/>
            <w:noWrap/>
            <w:hideMark/>
          </w:tcPr>
          <w:p w14:paraId="393679F3" w14:textId="77777777" w:rsidR="00BB3651" w:rsidRPr="00BB3651" w:rsidRDefault="00BB3651" w:rsidP="00BB3651">
            <w:pPr>
              <w:jc w:val="right"/>
              <w:rPr>
                <w:rFonts w:ascii="Times New Roman" w:hAnsi="Times New Roman" w:cs="Times New Roman"/>
                <w:szCs w:val="20"/>
              </w:rPr>
            </w:pPr>
          </w:p>
        </w:tc>
        <w:tc>
          <w:tcPr>
            <w:tcW w:w="1123" w:type="dxa"/>
            <w:noWrap/>
            <w:hideMark/>
          </w:tcPr>
          <w:p w14:paraId="79F143D4"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8</w:t>
            </w:r>
          </w:p>
        </w:tc>
      </w:tr>
      <w:tr w:rsidR="00BB3651" w:rsidRPr="00BB3651" w14:paraId="4CC863AB" w14:textId="77777777" w:rsidTr="006F5046">
        <w:trPr>
          <w:trHeight w:val="300"/>
        </w:trPr>
        <w:tc>
          <w:tcPr>
            <w:tcW w:w="3244" w:type="dxa"/>
            <w:noWrap/>
            <w:hideMark/>
          </w:tcPr>
          <w:p w14:paraId="781CB1DD"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Geograafia</w:t>
            </w:r>
          </w:p>
        </w:tc>
        <w:tc>
          <w:tcPr>
            <w:tcW w:w="1713" w:type="dxa"/>
            <w:noWrap/>
            <w:hideMark/>
          </w:tcPr>
          <w:p w14:paraId="7FE0760C"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13</w:t>
            </w:r>
          </w:p>
        </w:tc>
        <w:tc>
          <w:tcPr>
            <w:tcW w:w="1561" w:type="dxa"/>
            <w:noWrap/>
            <w:hideMark/>
          </w:tcPr>
          <w:p w14:paraId="611DB9D8"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39</w:t>
            </w:r>
          </w:p>
        </w:tc>
        <w:tc>
          <w:tcPr>
            <w:tcW w:w="1421" w:type="dxa"/>
            <w:noWrap/>
            <w:hideMark/>
          </w:tcPr>
          <w:p w14:paraId="4C6F8DAD" w14:textId="77777777" w:rsidR="00BB3651" w:rsidRPr="00BB3651" w:rsidRDefault="00BB3651" w:rsidP="00BB3651">
            <w:pPr>
              <w:jc w:val="right"/>
              <w:rPr>
                <w:rFonts w:ascii="Times New Roman" w:hAnsi="Times New Roman" w:cs="Times New Roman"/>
                <w:szCs w:val="20"/>
              </w:rPr>
            </w:pPr>
          </w:p>
        </w:tc>
        <w:tc>
          <w:tcPr>
            <w:tcW w:w="1123" w:type="dxa"/>
            <w:noWrap/>
            <w:hideMark/>
          </w:tcPr>
          <w:p w14:paraId="6E9B0980"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52</w:t>
            </w:r>
          </w:p>
        </w:tc>
      </w:tr>
      <w:tr w:rsidR="00BB3651" w:rsidRPr="00BB3651" w14:paraId="7AFA36AC" w14:textId="77777777" w:rsidTr="006F5046">
        <w:trPr>
          <w:trHeight w:val="300"/>
        </w:trPr>
        <w:tc>
          <w:tcPr>
            <w:tcW w:w="3244" w:type="dxa"/>
            <w:noWrap/>
            <w:hideMark/>
          </w:tcPr>
          <w:p w14:paraId="3EA46DD0"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Haridus</w:t>
            </w:r>
          </w:p>
        </w:tc>
        <w:tc>
          <w:tcPr>
            <w:tcW w:w="1713" w:type="dxa"/>
            <w:noWrap/>
            <w:hideMark/>
          </w:tcPr>
          <w:p w14:paraId="4515A479"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11</w:t>
            </w:r>
          </w:p>
        </w:tc>
        <w:tc>
          <w:tcPr>
            <w:tcW w:w="1561" w:type="dxa"/>
            <w:noWrap/>
            <w:hideMark/>
          </w:tcPr>
          <w:p w14:paraId="6A537C9D"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2</w:t>
            </w:r>
          </w:p>
        </w:tc>
        <w:tc>
          <w:tcPr>
            <w:tcW w:w="1421" w:type="dxa"/>
            <w:noWrap/>
            <w:hideMark/>
          </w:tcPr>
          <w:p w14:paraId="1FE077E4"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31</w:t>
            </w:r>
          </w:p>
        </w:tc>
        <w:tc>
          <w:tcPr>
            <w:tcW w:w="1123" w:type="dxa"/>
            <w:noWrap/>
            <w:hideMark/>
          </w:tcPr>
          <w:p w14:paraId="01642C0A"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44</w:t>
            </w:r>
          </w:p>
        </w:tc>
      </w:tr>
      <w:tr w:rsidR="00BB3651" w:rsidRPr="00BB3651" w14:paraId="53F2E7FA" w14:textId="77777777" w:rsidTr="006F5046">
        <w:trPr>
          <w:trHeight w:val="300"/>
        </w:trPr>
        <w:tc>
          <w:tcPr>
            <w:tcW w:w="3244" w:type="dxa"/>
            <w:noWrap/>
            <w:hideMark/>
          </w:tcPr>
          <w:p w14:paraId="6C1069C8"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Keskkond</w:t>
            </w:r>
          </w:p>
        </w:tc>
        <w:tc>
          <w:tcPr>
            <w:tcW w:w="1713" w:type="dxa"/>
            <w:noWrap/>
            <w:hideMark/>
          </w:tcPr>
          <w:p w14:paraId="4CB7086E"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20</w:t>
            </w:r>
          </w:p>
        </w:tc>
        <w:tc>
          <w:tcPr>
            <w:tcW w:w="1561" w:type="dxa"/>
            <w:noWrap/>
            <w:hideMark/>
          </w:tcPr>
          <w:p w14:paraId="24CB37A8"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1</w:t>
            </w:r>
          </w:p>
        </w:tc>
        <w:tc>
          <w:tcPr>
            <w:tcW w:w="1421" w:type="dxa"/>
            <w:noWrap/>
            <w:hideMark/>
          </w:tcPr>
          <w:p w14:paraId="2322FDC0" w14:textId="77777777" w:rsidR="00BB3651" w:rsidRPr="00BB3651" w:rsidRDefault="00BB3651" w:rsidP="00BB3651">
            <w:pPr>
              <w:jc w:val="right"/>
              <w:rPr>
                <w:rFonts w:ascii="Times New Roman" w:hAnsi="Times New Roman" w:cs="Times New Roman"/>
                <w:szCs w:val="20"/>
              </w:rPr>
            </w:pPr>
          </w:p>
        </w:tc>
        <w:tc>
          <w:tcPr>
            <w:tcW w:w="1123" w:type="dxa"/>
            <w:noWrap/>
            <w:hideMark/>
          </w:tcPr>
          <w:p w14:paraId="106D80CD"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21</w:t>
            </w:r>
          </w:p>
        </w:tc>
      </w:tr>
      <w:tr w:rsidR="00BB3651" w:rsidRPr="00BB3651" w14:paraId="7C3A7A87" w14:textId="77777777" w:rsidTr="006F5046">
        <w:trPr>
          <w:trHeight w:val="300"/>
        </w:trPr>
        <w:tc>
          <w:tcPr>
            <w:tcW w:w="3244" w:type="dxa"/>
            <w:noWrap/>
            <w:hideMark/>
          </w:tcPr>
          <w:p w14:paraId="28BA41CE"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Koondklassifikaatorid</w:t>
            </w:r>
          </w:p>
        </w:tc>
        <w:tc>
          <w:tcPr>
            <w:tcW w:w="1713" w:type="dxa"/>
            <w:noWrap/>
            <w:hideMark/>
          </w:tcPr>
          <w:p w14:paraId="0C7B4977"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1</w:t>
            </w:r>
          </w:p>
        </w:tc>
        <w:tc>
          <w:tcPr>
            <w:tcW w:w="1561" w:type="dxa"/>
            <w:noWrap/>
            <w:hideMark/>
          </w:tcPr>
          <w:p w14:paraId="70BE1499" w14:textId="77777777" w:rsidR="00BB3651" w:rsidRPr="00BB3651" w:rsidRDefault="00BB3651" w:rsidP="00BB3651">
            <w:pPr>
              <w:jc w:val="right"/>
              <w:rPr>
                <w:rFonts w:ascii="Times New Roman" w:hAnsi="Times New Roman" w:cs="Times New Roman"/>
                <w:szCs w:val="20"/>
              </w:rPr>
            </w:pPr>
          </w:p>
        </w:tc>
        <w:tc>
          <w:tcPr>
            <w:tcW w:w="1421" w:type="dxa"/>
            <w:noWrap/>
            <w:hideMark/>
          </w:tcPr>
          <w:p w14:paraId="47291E87"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1</w:t>
            </w:r>
          </w:p>
        </w:tc>
        <w:tc>
          <w:tcPr>
            <w:tcW w:w="1123" w:type="dxa"/>
            <w:noWrap/>
            <w:hideMark/>
          </w:tcPr>
          <w:p w14:paraId="0F84FF15"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2</w:t>
            </w:r>
          </w:p>
        </w:tc>
      </w:tr>
      <w:tr w:rsidR="00BB3651" w:rsidRPr="00BB3651" w14:paraId="3E532B02" w14:textId="77777777" w:rsidTr="006F5046">
        <w:trPr>
          <w:trHeight w:val="300"/>
        </w:trPr>
        <w:tc>
          <w:tcPr>
            <w:tcW w:w="3244" w:type="dxa"/>
            <w:noWrap/>
            <w:hideMark/>
          </w:tcPr>
          <w:p w14:paraId="6A7B8C32"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Maakasutus</w:t>
            </w:r>
          </w:p>
        </w:tc>
        <w:tc>
          <w:tcPr>
            <w:tcW w:w="1713" w:type="dxa"/>
            <w:noWrap/>
            <w:hideMark/>
          </w:tcPr>
          <w:p w14:paraId="20BE3D72"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6</w:t>
            </w:r>
          </w:p>
        </w:tc>
        <w:tc>
          <w:tcPr>
            <w:tcW w:w="1561" w:type="dxa"/>
            <w:noWrap/>
            <w:hideMark/>
          </w:tcPr>
          <w:p w14:paraId="3D480BBE"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1</w:t>
            </w:r>
          </w:p>
        </w:tc>
        <w:tc>
          <w:tcPr>
            <w:tcW w:w="1421" w:type="dxa"/>
            <w:noWrap/>
            <w:hideMark/>
          </w:tcPr>
          <w:p w14:paraId="0FF73CE3" w14:textId="77777777" w:rsidR="00BB3651" w:rsidRPr="00BB3651" w:rsidRDefault="00BB3651" w:rsidP="00BB3651">
            <w:pPr>
              <w:jc w:val="right"/>
              <w:rPr>
                <w:rFonts w:ascii="Times New Roman" w:hAnsi="Times New Roman" w:cs="Times New Roman"/>
                <w:szCs w:val="20"/>
              </w:rPr>
            </w:pPr>
          </w:p>
        </w:tc>
        <w:tc>
          <w:tcPr>
            <w:tcW w:w="1123" w:type="dxa"/>
            <w:noWrap/>
            <w:hideMark/>
          </w:tcPr>
          <w:p w14:paraId="1AE7812C"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7</w:t>
            </w:r>
          </w:p>
        </w:tc>
      </w:tr>
      <w:tr w:rsidR="00BB3651" w:rsidRPr="00BB3651" w14:paraId="38E16105" w14:textId="77777777" w:rsidTr="006F5046">
        <w:trPr>
          <w:trHeight w:val="300"/>
        </w:trPr>
        <w:tc>
          <w:tcPr>
            <w:tcW w:w="3244" w:type="dxa"/>
            <w:noWrap/>
            <w:hideMark/>
          </w:tcPr>
          <w:p w14:paraId="17A5C425"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Rahvamajanduse arvepidamine</w:t>
            </w:r>
          </w:p>
        </w:tc>
        <w:tc>
          <w:tcPr>
            <w:tcW w:w="1713" w:type="dxa"/>
            <w:noWrap/>
            <w:hideMark/>
          </w:tcPr>
          <w:p w14:paraId="4D627FCE"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11</w:t>
            </w:r>
          </w:p>
        </w:tc>
        <w:tc>
          <w:tcPr>
            <w:tcW w:w="1561" w:type="dxa"/>
            <w:noWrap/>
            <w:hideMark/>
          </w:tcPr>
          <w:p w14:paraId="56CDDCCC"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8</w:t>
            </w:r>
          </w:p>
        </w:tc>
        <w:tc>
          <w:tcPr>
            <w:tcW w:w="1421" w:type="dxa"/>
            <w:noWrap/>
            <w:hideMark/>
          </w:tcPr>
          <w:p w14:paraId="329C6B95" w14:textId="77777777" w:rsidR="00BB3651" w:rsidRPr="00BB3651" w:rsidRDefault="00BB3651" w:rsidP="00BB3651">
            <w:pPr>
              <w:jc w:val="right"/>
              <w:rPr>
                <w:rFonts w:ascii="Times New Roman" w:hAnsi="Times New Roman" w:cs="Times New Roman"/>
                <w:szCs w:val="20"/>
              </w:rPr>
            </w:pPr>
          </w:p>
        </w:tc>
        <w:tc>
          <w:tcPr>
            <w:tcW w:w="1123" w:type="dxa"/>
            <w:noWrap/>
            <w:hideMark/>
          </w:tcPr>
          <w:p w14:paraId="35D7F511"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19</w:t>
            </w:r>
          </w:p>
        </w:tc>
      </w:tr>
      <w:tr w:rsidR="00BB3651" w:rsidRPr="00BB3651" w14:paraId="1C214B6F" w14:textId="77777777" w:rsidTr="006F5046">
        <w:trPr>
          <w:trHeight w:val="300"/>
        </w:trPr>
        <w:tc>
          <w:tcPr>
            <w:tcW w:w="3244" w:type="dxa"/>
            <w:noWrap/>
            <w:hideMark/>
          </w:tcPr>
          <w:p w14:paraId="3953E079"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Rahvastik</w:t>
            </w:r>
          </w:p>
        </w:tc>
        <w:tc>
          <w:tcPr>
            <w:tcW w:w="1713" w:type="dxa"/>
            <w:noWrap/>
            <w:hideMark/>
          </w:tcPr>
          <w:p w14:paraId="61D74BC2"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34</w:t>
            </w:r>
          </w:p>
        </w:tc>
        <w:tc>
          <w:tcPr>
            <w:tcW w:w="1561" w:type="dxa"/>
            <w:noWrap/>
            <w:hideMark/>
          </w:tcPr>
          <w:p w14:paraId="1B824E76"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7</w:t>
            </w:r>
          </w:p>
        </w:tc>
        <w:tc>
          <w:tcPr>
            <w:tcW w:w="1421" w:type="dxa"/>
            <w:noWrap/>
            <w:hideMark/>
          </w:tcPr>
          <w:p w14:paraId="7108B771"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16</w:t>
            </w:r>
          </w:p>
        </w:tc>
        <w:tc>
          <w:tcPr>
            <w:tcW w:w="1123" w:type="dxa"/>
            <w:noWrap/>
            <w:hideMark/>
          </w:tcPr>
          <w:p w14:paraId="76725B31"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57</w:t>
            </w:r>
          </w:p>
        </w:tc>
      </w:tr>
      <w:tr w:rsidR="00BB3651" w:rsidRPr="00BB3651" w14:paraId="27245B4D" w14:textId="77777777" w:rsidTr="006F5046">
        <w:trPr>
          <w:trHeight w:val="300"/>
        </w:trPr>
        <w:tc>
          <w:tcPr>
            <w:tcW w:w="3244" w:type="dxa"/>
            <w:noWrap/>
            <w:hideMark/>
          </w:tcPr>
          <w:p w14:paraId="445792B4"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Tegevusalad</w:t>
            </w:r>
          </w:p>
        </w:tc>
        <w:tc>
          <w:tcPr>
            <w:tcW w:w="1713" w:type="dxa"/>
            <w:noWrap/>
            <w:hideMark/>
          </w:tcPr>
          <w:p w14:paraId="6EA3D1C3"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2</w:t>
            </w:r>
          </w:p>
        </w:tc>
        <w:tc>
          <w:tcPr>
            <w:tcW w:w="1561" w:type="dxa"/>
            <w:noWrap/>
            <w:hideMark/>
          </w:tcPr>
          <w:p w14:paraId="1DB325E5"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5</w:t>
            </w:r>
          </w:p>
        </w:tc>
        <w:tc>
          <w:tcPr>
            <w:tcW w:w="1421" w:type="dxa"/>
            <w:noWrap/>
            <w:hideMark/>
          </w:tcPr>
          <w:p w14:paraId="7CC18600" w14:textId="77777777" w:rsidR="00BB3651" w:rsidRPr="00BB3651" w:rsidRDefault="00BB3651" w:rsidP="00BB3651">
            <w:pPr>
              <w:jc w:val="right"/>
              <w:rPr>
                <w:rFonts w:ascii="Times New Roman" w:hAnsi="Times New Roman" w:cs="Times New Roman"/>
                <w:szCs w:val="20"/>
              </w:rPr>
            </w:pPr>
          </w:p>
        </w:tc>
        <w:tc>
          <w:tcPr>
            <w:tcW w:w="1123" w:type="dxa"/>
            <w:noWrap/>
            <w:hideMark/>
          </w:tcPr>
          <w:p w14:paraId="273E969A"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7</w:t>
            </w:r>
          </w:p>
        </w:tc>
      </w:tr>
      <w:tr w:rsidR="00BB3651" w:rsidRPr="00BB3651" w14:paraId="7B8F9CC3" w14:textId="77777777" w:rsidTr="006F5046">
        <w:trPr>
          <w:trHeight w:val="300"/>
        </w:trPr>
        <w:tc>
          <w:tcPr>
            <w:tcW w:w="3244" w:type="dxa"/>
            <w:noWrap/>
            <w:hideMark/>
          </w:tcPr>
          <w:p w14:paraId="38CF6C25"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Tervishoid</w:t>
            </w:r>
          </w:p>
        </w:tc>
        <w:tc>
          <w:tcPr>
            <w:tcW w:w="1713" w:type="dxa"/>
            <w:noWrap/>
            <w:hideMark/>
          </w:tcPr>
          <w:p w14:paraId="087492C0"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210</w:t>
            </w:r>
          </w:p>
        </w:tc>
        <w:tc>
          <w:tcPr>
            <w:tcW w:w="1561" w:type="dxa"/>
            <w:noWrap/>
            <w:hideMark/>
          </w:tcPr>
          <w:p w14:paraId="7B2E71EA"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6</w:t>
            </w:r>
          </w:p>
        </w:tc>
        <w:tc>
          <w:tcPr>
            <w:tcW w:w="1421" w:type="dxa"/>
            <w:noWrap/>
            <w:hideMark/>
          </w:tcPr>
          <w:p w14:paraId="3FD5179E"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206</w:t>
            </w:r>
          </w:p>
        </w:tc>
        <w:tc>
          <w:tcPr>
            <w:tcW w:w="1123" w:type="dxa"/>
            <w:noWrap/>
            <w:hideMark/>
          </w:tcPr>
          <w:p w14:paraId="6CF7DABE"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422</w:t>
            </w:r>
          </w:p>
        </w:tc>
      </w:tr>
      <w:tr w:rsidR="00BB3651" w:rsidRPr="00BB3651" w14:paraId="71E46047" w14:textId="77777777" w:rsidTr="006F5046">
        <w:trPr>
          <w:trHeight w:val="300"/>
        </w:trPr>
        <w:tc>
          <w:tcPr>
            <w:tcW w:w="3244" w:type="dxa"/>
            <w:noWrap/>
            <w:hideMark/>
          </w:tcPr>
          <w:p w14:paraId="4F7DDADA"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Tooted</w:t>
            </w:r>
          </w:p>
        </w:tc>
        <w:tc>
          <w:tcPr>
            <w:tcW w:w="1713" w:type="dxa"/>
            <w:noWrap/>
            <w:hideMark/>
          </w:tcPr>
          <w:p w14:paraId="2A41BA55"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7</w:t>
            </w:r>
          </w:p>
        </w:tc>
        <w:tc>
          <w:tcPr>
            <w:tcW w:w="1561" w:type="dxa"/>
            <w:noWrap/>
            <w:hideMark/>
          </w:tcPr>
          <w:p w14:paraId="36962040"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22</w:t>
            </w:r>
          </w:p>
        </w:tc>
        <w:tc>
          <w:tcPr>
            <w:tcW w:w="1421" w:type="dxa"/>
            <w:noWrap/>
            <w:hideMark/>
          </w:tcPr>
          <w:p w14:paraId="38601B21" w14:textId="77777777" w:rsidR="00BB3651" w:rsidRPr="00BB3651" w:rsidRDefault="00BB3651" w:rsidP="00BB3651">
            <w:pPr>
              <w:jc w:val="right"/>
              <w:rPr>
                <w:rFonts w:ascii="Times New Roman" w:hAnsi="Times New Roman" w:cs="Times New Roman"/>
                <w:szCs w:val="20"/>
              </w:rPr>
            </w:pPr>
          </w:p>
        </w:tc>
        <w:tc>
          <w:tcPr>
            <w:tcW w:w="1123" w:type="dxa"/>
            <w:noWrap/>
            <w:hideMark/>
          </w:tcPr>
          <w:p w14:paraId="59FD9FB2"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29</w:t>
            </w:r>
          </w:p>
        </w:tc>
      </w:tr>
      <w:tr w:rsidR="00BB3651" w:rsidRPr="00BB3651" w14:paraId="78C4C367" w14:textId="77777777" w:rsidTr="006F5046">
        <w:trPr>
          <w:trHeight w:val="300"/>
        </w:trPr>
        <w:tc>
          <w:tcPr>
            <w:tcW w:w="3244" w:type="dxa"/>
            <w:noWrap/>
            <w:hideMark/>
          </w:tcPr>
          <w:p w14:paraId="614E8438"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Transport</w:t>
            </w:r>
          </w:p>
        </w:tc>
        <w:tc>
          <w:tcPr>
            <w:tcW w:w="1713" w:type="dxa"/>
            <w:noWrap/>
            <w:hideMark/>
          </w:tcPr>
          <w:p w14:paraId="1C333F13"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72</w:t>
            </w:r>
          </w:p>
        </w:tc>
        <w:tc>
          <w:tcPr>
            <w:tcW w:w="1561" w:type="dxa"/>
            <w:noWrap/>
            <w:hideMark/>
          </w:tcPr>
          <w:p w14:paraId="75077080"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3</w:t>
            </w:r>
          </w:p>
        </w:tc>
        <w:tc>
          <w:tcPr>
            <w:tcW w:w="1421" w:type="dxa"/>
            <w:noWrap/>
            <w:hideMark/>
          </w:tcPr>
          <w:p w14:paraId="3973CBF9"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10</w:t>
            </w:r>
          </w:p>
        </w:tc>
        <w:tc>
          <w:tcPr>
            <w:tcW w:w="1123" w:type="dxa"/>
            <w:noWrap/>
            <w:hideMark/>
          </w:tcPr>
          <w:p w14:paraId="2A64D178"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85</w:t>
            </w:r>
          </w:p>
        </w:tc>
      </w:tr>
      <w:tr w:rsidR="00BB3651" w:rsidRPr="00BB3651" w14:paraId="135DCE77" w14:textId="77777777" w:rsidTr="006F5046">
        <w:trPr>
          <w:trHeight w:val="300"/>
        </w:trPr>
        <w:tc>
          <w:tcPr>
            <w:tcW w:w="3244" w:type="dxa"/>
            <w:noWrap/>
            <w:hideMark/>
          </w:tcPr>
          <w:p w14:paraId="2F894C51"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Õiguskaitse</w:t>
            </w:r>
          </w:p>
        </w:tc>
        <w:tc>
          <w:tcPr>
            <w:tcW w:w="1713" w:type="dxa"/>
            <w:noWrap/>
            <w:hideMark/>
          </w:tcPr>
          <w:p w14:paraId="414189AE"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22</w:t>
            </w:r>
          </w:p>
        </w:tc>
        <w:tc>
          <w:tcPr>
            <w:tcW w:w="1561" w:type="dxa"/>
            <w:noWrap/>
            <w:hideMark/>
          </w:tcPr>
          <w:p w14:paraId="0A4BB247" w14:textId="77777777" w:rsidR="00BB3651" w:rsidRPr="00BB3651" w:rsidRDefault="00BB3651" w:rsidP="00BB3651">
            <w:pPr>
              <w:jc w:val="right"/>
              <w:rPr>
                <w:rFonts w:ascii="Times New Roman" w:hAnsi="Times New Roman" w:cs="Times New Roman"/>
                <w:szCs w:val="20"/>
              </w:rPr>
            </w:pPr>
          </w:p>
        </w:tc>
        <w:tc>
          <w:tcPr>
            <w:tcW w:w="1421" w:type="dxa"/>
            <w:noWrap/>
            <w:hideMark/>
          </w:tcPr>
          <w:p w14:paraId="15030E02"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1</w:t>
            </w:r>
          </w:p>
        </w:tc>
        <w:tc>
          <w:tcPr>
            <w:tcW w:w="1123" w:type="dxa"/>
            <w:noWrap/>
            <w:hideMark/>
          </w:tcPr>
          <w:p w14:paraId="313D2FC1"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23</w:t>
            </w:r>
          </w:p>
        </w:tc>
      </w:tr>
      <w:tr w:rsidR="00BB3651" w:rsidRPr="00BB3651" w14:paraId="27B14252" w14:textId="77777777" w:rsidTr="006F5046">
        <w:trPr>
          <w:trHeight w:val="300"/>
        </w:trPr>
        <w:tc>
          <w:tcPr>
            <w:tcW w:w="3244" w:type="dxa"/>
            <w:noWrap/>
            <w:hideMark/>
          </w:tcPr>
          <w:p w14:paraId="10C66C6C"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Muu</w:t>
            </w:r>
          </w:p>
        </w:tc>
        <w:tc>
          <w:tcPr>
            <w:tcW w:w="1713" w:type="dxa"/>
            <w:noWrap/>
            <w:hideMark/>
          </w:tcPr>
          <w:p w14:paraId="273A1FC3"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90</w:t>
            </w:r>
          </w:p>
        </w:tc>
        <w:tc>
          <w:tcPr>
            <w:tcW w:w="1561" w:type="dxa"/>
            <w:noWrap/>
            <w:hideMark/>
          </w:tcPr>
          <w:p w14:paraId="7BE13BFA"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19</w:t>
            </w:r>
          </w:p>
        </w:tc>
        <w:tc>
          <w:tcPr>
            <w:tcW w:w="1421" w:type="dxa"/>
            <w:noWrap/>
            <w:hideMark/>
          </w:tcPr>
          <w:p w14:paraId="0AC6D23F"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31</w:t>
            </w:r>
          </w:p>
        </w:tc>
        <w:tc>
          <w:tcPr>
            <w:tcW w:w="1123" w:type="dxa"/>
            <w:noWrap/>
            <w:hideMark/>
          </w:tcPr>
          <w:p w14:paraId="087C6812"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140</w:t>
            </w:r>
          </w:p>
        </w:tc>
      </w:tr>
      <w:tr w:rsidR="00BB3651" w:rsidRPr="00BB3651" w14:paraId="52D59A89" w14:textId="77777777" w:rsidTr="006F5046">
        <w:trPr>
          <w:trHeight w:val="300"/>
        </w:trPr>
        <w:tc>
          <w:tcPr>
            <w:tcW w:w="3244" w:type="dxa"/>
            <w:noWrap/>
            <w:hideMark/>
          </w:tcPr>
          <w:p w14:paraId="564A1E14"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KOKKU</w:t>
            </w:r>
          </w:p>
        </w:tc>
        <w:tc>
          <w:tcPr>
            <w:tcW w:w="1713" w:type="dxa"/>
            <w:noWrap/>
            <w:hideMark/>
          </w:tcPr>
          <w:p w14:paraId="7470BA62"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506</w:t>
            </w:r>
          </w:p>
        </w:tc>
        <w:tc>
          <w:tcPr>
            <w:tcW w:w="1561" w:type="dxa"/>
            <w:noWrap/>
            <w:hideMark/>
          </w:tcPr>
          <w:p w14:paraId="23AB28A1"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114</w:t>
            </w:r>
          </w:p>
        </w:tc>
        <w:tc>
          <w:tcPr>
            <w:tcW w:w="1421" w:type="dxa"/>
            <w:noWrap/>
            <w:hideMark/>
          </w:tcPr>
          <w:p w14:paraId="78427908"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296</w:t>
            </w:r>
          </w:p>
        </w:tc>
        <w:tc>
          <w:tcPr>
            <w:tcW w:w="1123" w:type="dxa"/>
            <w:noWrap/>
            <w:hideMark/>
          </w:tcPr>
          <w:p w14:paraId="292A323A" w14:textId="77777777" w:rsidR="00BB3651" w:rsidRPr="00BB3651" w:rsidRDefault="00BB3651" w:rsidP="00BB3651">
            <w:pPr>
              <w:jc w:val="right"/>
              <w:rPr>
                <w:rFonts w:ascii="Times New Roman" w:hAnsi="Times New Roman" w:cs="Times New Roman"/>
                <w:szCs w:val="20"/>
              </w:rPr>
            </w:pPr>
            <w:r w:rsidRPr="00BB3651">
              <w:rPr>
                <w:rFonts w:ascii="Times New Roman" w:hAnsi="Times New Roman" w:cs="Times New Roman"/>
                <w:szCs w:val="20"/>
              </w:rPr>
              <w:t>916</w:t>
            </w:r>
          </w:p>
        </w:tc>
      </w:tr>
    </w:tbl>
    <w:p w14:paraId="67964DD6" w14:textId="77777777" w:rsidR="00BB3651" w:rsidRDefault="00BB3651" w:rsidP="00C054CA">
      <w:pPr>
        <w:jc w:val="both"/>
        <w:rPr>
          <w:rFonts w:ascii="Times New Roman" w:hAnsi="Times New Roman" w:cs="Times New Roman"/>
          <w:sz w:val="24"/>
          <w:szCs w:val="24"/>
        </w:rPr>
      </w:pPr>
    </w:p>
    <w:p w14:paraId="0C35034E" w14:textId="77777777" w:rsidR="00BB3651" w:rsidRDefault="00BB3651" w:rsidP="00C054CA">
      <w:pPr>
        <w:jc w:val="both"/>
        <w:rPr>
          <w:rFonts w:ascii="Times New Roman" w:hAnsi="Times New Roman" w:cs="Times New Roman"/>
          <w:sz w:val="24"/>
          <w:szCs w:val="24"/>
        </w:rPr>
      </w:pPr>
      <w:r>
        <w:rPr>
          <w:rFonts w:ascii="Times New Roman" w:hAnsi="Times New Roman" w:cs="Times New Roman"/>
          <w:sz w:val="24"/>
          <w:szCs w:val="24"/>
        </w:rPr>
        <w:t>Sedavõrd suur ja mitme</w:t>
      </w:r>
      <w:r w:rsidR="00356467">
        <w:rPr>
          <w:rFonts w:ascii="Times New Roman" w:hAnsi="Times New Roman" w:cs="Times New Roman"/>
          <w:sz w:val="24"/>
          <w:szCs w:val="24"/>
        </w:rPr>
        <w:t xml:space="preserve"> </w:t>
      </w:r>
      <w:r>
        <w:rPr>
          <w:rFonts w:ascii="Times New Roman" w:hAnsi="Times New Roman" w:cs="Times New Roman"/>
          <w:sz w:val="24"/>
          <w:szCs w:val="24"/>
        </w:rPr>
        <w:t>haruline klassifikaatorite süsteem on tegelikkuses kohmakas ning vastuvõetava määruse mõjul on võimalik see korrastada. Ü</w:t>
      </w:r>
      <w:r w:rsidRPr="00BB3651">
        <w:rPr>
          <w:rFonts w:ascii="Times New Roman" w:hAnsi="Times New Roman" w:cs="Times New Roman"/>
          <w:sz w:val="24"/>
          <w:szCs w:val="24"/>
        </w:rPr>
        <w:t>le 45% klassifikaator</w:t>
      </w:r>
      <w:r>
        <w:rPr>
          <w:rFonts w:ascii="Times New Roman" w:hAnsi="Times New Roman" w:cs="Times New Roman"/>
          <w:sz w:val="24"/>
          <w:szCs w:val="24"/>
        </w:rPr>
        <w:t>itest on tervishoiu valdkonnast ning n</w:t>
      </w:r>
      <w:r w:rsidRPr="00BB3651">
        <w:rPr>
          <w:rFonts w:ascii="Times New Roman" w:hAnsi="Times New Roman" w:cs="Times New Roman"/>
          <w:sz w:val="24"/>
          <w:szCs w:val="24"/>
        </w:rPr>
        <w:t>eed moodustavadki eraldi allsüst</w:t>
      </w:r>
      <w:r>
        <w:rPr>
          <w:rFonts w:ascii="Times New Roman" w:hAnsi="Times New Roman" w:cs="Times New Roman"/>
          <w:sz w:val="24"/>
          <w:szCs w:val="24"/>
        </w:rPr>
        <w:t>eemi, millele ülal on viidatud ja mida TEHIK haldab.</w:t>
      </w:r>
    </w:p>
    <w:p w14:paraId="68CC84C6" w14:textId="3FE298BA" w:rsidR="00BB3651" w:rsidRDefault="00BB3651" w:rsidP="00C054CA">
      <w:pPr>
        <w:jc w:val="both"/>
        <w:rPr>
          <w:rFonts w:ascii="Times New Roman" w:hAnsi="Times New Roman" w:cs="Times New Roman"/>
          <w:sz w:val="24"/>
          <w:szCs w:val="24"/>
        </w:rPr>
      </w:pPr>
      <w:r>
        <w:rPr>
          <w:rFonts w:ascii="Times New Roman" w:hAnsi="Times New Roman" w:cs="Times New Roman"/>
          <w:sz w:val="24"/>
          <w:szCs w:val="24"/>
        </w:rPr>
        <w:t>Määrus näeb ette ü</w:t>
      </w:r>
      <w:r w:rsidRPr="00BB3651">
        <w:rPr>
          <w:rFonts w:ascii="Times New Roman" w:hAnsi="Times New Roman" w:cs="Times New Roman"/>
          <w:sz w:val="24"/>
          <w:szCs w:val="24"/>
        </w:rPr>
        <w:t>leriigiliste klassifikaatorite infosüsteem</w:t>
      </w:r>
      <w:r>
        <w:rPr>
          <w:rFonts w:ascii="Times New Roman" w:hAnsi="Times New Roman" w:cs="Times New Roman"/>
          <w:sz w:val="24"/>
          <w:szCs w:val="24"/>
        </w:rPr>
        <w:t xml:space="preserve">i, milles </w:t>
      </w:r>
      <w:r w:rsidRPr="00BB3651">
        <w:rPr>
          <w:rFonts w:ascii="Times New Roman" w:hAnsi="Times New Roman" w:cs="Times New Roman"/>
          <w:sz w:val="24"/>
          <w:szCs w:val="24"/>
        </w:rPr>
        <w:t xml:space="preserve">hallatavad klassifikaatorid </w:t>
      </w:r>
      <w:r w:rsidR="00356467">
        <w:rPr>
          <w:rFonts w:ascii="Times New Roman" w:hAnsi="Times New Roman" w:cs="Times New Roman"/>
          <w:sz w:val="24"/>
          <w:szCs w:val="24"/>
        </w:rPr>
        <w:t xml:space="preserve">muudetakse </w:t>
      </w:r>
      <w:r w:rsidRPr="00BB3651">
        <w:rPr>
          <w:rFonts w:ascii="Times New Roman" w:hAnsi="Times New Roman" w:cs="Times New Roman"/>
          <w:sz w:val="24"/>
          <w:szCs w:val="24"/>
        </w:rPr>
        <w:t>andmeteenusena kättesaadavaks</w:t>
      </w:r>
      <w:r>
        <w:rPr>
          <w:rFonts w:ascii="Times New Roman" w:hAnsi="Times New Roman" w:cs="Times New Roman"/>
          <w:sz w:val="24"/>
          <w:szCs w:val="24"/>
        </w:rPr>
        <w:t xml:space="preserve">. See, koos klassifikaatori kehtestamise selgema regulatsiooniga, vähendab vajadust asutustel luua ja hallata </w:t>
      </w:r>
      <w:r w:rsidR="00DF1300">
        <w:rPr>
          <w:rFonts w:ascii="Times New Roman" w:hAnsi="Times New Roman" w:cs="Times New Roman"/>
          <w:sz w:val="24"/>
          <w:szCs w:val="24"/>
        </w:rPr>
        <w:t xml:space="preserve">n-ö oma klassifikaatoreid. </w:t>
      </w:r>
      <w:r w:rsidR="00AD4E9C">
        <w:rPr>
          <w:rFonts w:ascii="Times New Roman" w:hAnsi="Times New Roman" w:cs="Times New Roman"/>
          <w:sz w:val="24"/>
          <w:szCs w:val="24"/>
        </w:rPr>
        <w:t xml:space="preserve">kavandatav lahendus </w:t>
      </w:r>
      <w:r w:rsidR="00DF1300">
        <w:rPr>
          <w:rFonts w:ascii="Times New Roman" w:hAnsi="Times New Roman" w:cs="Times New Roman"/>
          <w:sz w:val="24"/>
          <w:szCs w:val="24"/>
        </w:rPr>
        <w:t>tõstab andmekvaliteeti – kasutusel on ajakohased ja klassifitseeritavate objekti osas samad klassifikaatorid. Andmeteenused muutuvad seeläbi lihtsamalt osutatavaks</w:t>
      </w:r>
      <w:r w:rsidR="00AD4E9C">
        <w:rPr>
          <w:rFonts w:ascii="Times New Roman" w:hAnsi="Times New Roman" w:cs="Times New Roman"/>
          <w:sz w:val="24"/>
          <w:szCs w:val="24"/>
        </w:rPr>
        <w:t xml:space="preserve"> ja</w:t>
      </w:r>
      <w:r w:rsidR="00DF1300">
        <w:rPr>
          <w:rFonts w:ascii="Times New Roman" w:hAnsi="Times New Roman" w:cs="Times New Roman"/>
          <w:sz w:val="24"/>
          <w:szCs w:val="24"/>
        </w:rPr>
        <w:t xml:space="preserve"> andmeanalüüs kiiremaks. Selline ü</w:t>
      </w:r>
      <w:r w:rsidR="00DF1300" w:rsidRPr="00BB3651">
        <w:rPr>
          <w:rFonts w:ascii="Times New Roman" w:hAnsi="Times New Roman" w:cs="Times New Roman"/>
          <w:sz w:val="24"/>
          <w:szCs w:val="24"/>
        </w:rPr>
        <w:t>leriigiliste klassifikaatorite</w:t>
      </w:r>
      <w:r w:rsidR="00DF1300">
        <w:rPr>
          <w:rFonts w:ascii="Times New Roman" w:hAnsi="Times New Roman" w:cs="Times New Roman"/>
          <w:sz w:val="24"/>
          <w:szCs w:val="24"/>
        </w:rPr>
        <w:t xml:space="preserve"> süsteemi korrastamine tõstab mõnevõrra Statistikaameti halduskoormust.</w:t>
      </w:r>
    </w:p>
    <w:p w14:paraId="090E9E0A" w14:textId="776056FC" w:rsidR="00AD4E9C" w:rsidRDefault="00DF1300" w:rsidP="00C054CA">
      <w:pPr>
        <w:jc w:val="both"/>
        <w:rPr>
          <w:rFonts w:ascii="Times New Roman" w:hAnsi="Times New Roman" w:cs="Times New Roman"/>
          <w:sz w:val="24"/>
          <w:szCs w:val="24"/>
        </w:rPr>
      </w:pPr>
      <w:r>
        <w:rPr>
          <w:rFonts w:ascii="Times New Roman" w:hAnsi="Times New Roman" w:cs="Times New Roman"/>
          <w:sz w:val="24"/>
          <w:szCs w:val="24"/>
        </w:rPr>
        <w:t xml:space="preserve">Klassifikaatorite süsteem on dünaamiline. Tekib uusi ja kasutusest võetakse ära vanu klassifikaatoreid </w:t>
      </w:r>
      <w:r w:rsidR="00AD4E9C">
        <w:rPr>
          <w:rFonts w:ascii="Times New Roman" w:hAnsi="Times New Roman" w:cs="Times New Roman"/>
          <w:sz w:val="24"/>
          <w:szCs w:val="24"/>
        </w:rPr>
        <w:t xml:space="preserve">ning </w:t>
      </w:r>
      <w:r>
        <w:rPr>
          <w:rFonts w:ascii="Times New Roman" w:hAnsi="Times New Roman" w:cs="Times New Roman"/>
          <w:sz w:val="24"/>
          <w:szCs w:val="24"/>
        </w:rPr>
        <w:t>kehtivatele klassifikaatoritele tehakse uusi versioone. Kogu klassifikaatorite</w:t>
      </w:r>
      <w:r w:rsidR="00AD4E9C">
        <w:rPr>
          <w:rFonts w:ascii="Times New Roman" w:hAnsi="Times New Roman" w:cs="Times New Roman"/>
          <w:sz w:val="24"/>
          <w:szCs w:val="24"/>
        </w:rPr>
        <w:t>ga seotud</w:t>
      </w:r>
      <w:r>
        <w:rPr>
          <w:rFonts w:ascii="Times New Roman" w:hAnsi="Times New Roman" w:cs="Times New Roman"/>
          <w:sz w:val="24"/>
          <w:szCs w:val="24"/>
        </w:rPr>
        <w:t xml:space="preserve"> töö tsentraliseerimine ei ole otstarbekas. Juba viidatud meditsiiniklassifikaatorite süsteemi kõrval võib osutuda vajalikuks mõne </w:t>
      </w:r>
      <w:r w:rsidR="00AD4E9C">
        <w:rPr>
          <w:rFonts w:ascii="Times New Roman" w:hAnsi="Times New Roman" w:cs="Times New Roman"/>
          <w:sz w:val="24"/>
          <w:szCs w:val="24"/>
        </w:rPr>
        <w:t xml:space="preserve">teisegi </w:t>
      </w:r>
      <w:r>
        <w:rPr>
          <w:rFonts w:ascii="Times New Roman" w:hAnsi="Times New Roman" w:cs="Times New Roman"/>
          <w:sz w:val="24"/>
          <w:szCs w:val="24"/>
        </w:rPr>
        <w:t xml:space="preserve">valdkonna klassifikaatoreid hallata eraldi </w:t>
      </w:r>
      <w:r w:rsidR="00AD4E9C">
        <w:rPr>
          <w:rFonts w:ascii="Times New Roman" w:hAnsi="Times New Roman" w:cs="Times New Roman"/>
          <w:sz w:val="24"/>
          <w:szCs w:val="24"/>
        </w:rPr>
        <w:t>infosüsteemis</w:t>
      </w:r>
      <w:r>
        <w:rPr>
          <w:rFonts w:ascii="Times New Roman" w:hAnsi="Times New Roman" w:cs="Times New Roman"/>
          <w:sz w:val="24"/>
          <w:szCs w:val="24"/>
        </w:rPr>
        <w:t xml:space="preserve">, mis </w:t>
      </w:r>
      <w:r w:rsidR="00AD4E9C">
        <w:rPr>
          <w:rFonts w:ascii="Times New Roman" w:hAnsi="Times New Roman" w:cs="Times New Roman"/>
          <w:sz w:val="24"/>
          <w:szCs w:val="24"/>
        </w:rPr>
        <w:t xml:space="preserve">samal ajal </w:t>
      </w:r>
      <w:r>
        <w:rPr>
          <w:rFonts w:ascii="Times New Roman" w:hAnsi="Times New Roman" w:cs="Times New Roman"/>
          <w:sz w:val="24"/>
          <w:szCs w:val="24"/>
        </w:rPr>
        <w:t xml:space="preserve">pakub andmeteenust. Lisaks on infosüsteemides väga suur hulk loendeid, mida infosüsteemi kontekstis nimetatakse sageli ka klassifikaatoriteks, kuid mis rangelt võttest seda ei ole. </w:t>
      </w:r>
    </w:p>
    <w:p w14:paraId="10D18DA6" w14:textId="646EDA27" w:rsidR="00DF1300" w:rsidRDefault="00DF1300" w:rsidP="00C054CA">
      <w:pPr>
        <w:jc w:val="both"/>
        <w:rPr>
          <w:rFonts w:ascii="Times New Roman" w:hAnsi="Times New Roman" w:cs="Times New Roman"/>
          <w:sz w:val="24"/>
          <w:szCs w:val="24"/>
        </w:rPr>
      </w:pPr>
      <w:r>
        <w:rPr>
          <w:rFonts w:ascii="Times New Roman" w:hAnsi="Times New Roman" w:cs="Times New Roman"/>
          <w:sz w:val="24"/>
          <w:szCs w:val="24"/>
        </w:rPr>
        <w:t xml:space="preserve">Üheks mõjuks asutustele on see, et endiselt on </w:t>
      </w:r>
      <w:r w:rsidR="00AD4E9C">
        <w:rPr>
          <w:rFonts w:ascii="Times New Roman" w:hAnsi="Times New Roman" w:cs="Times New Roman"/>
          <w:sz w:val="24"/>
          <w:szCs w:val="24"/>
        </w:rPr>
        <w:t>kavandatud</w:t>
      </w:r>
      <w:r>
        <w:rPr>
          <w:rFonts w:ascii="Times New Roman" w:hAnsi="Times New Roman" w:cs="Times New Roman"/>
          <w:sz w:val="24"/>
          <w:szCs w:val="24"/>
        </w:rPr>
        <w:t xml:space="preserve"> RIHA</w:t>
      </w:r>
      <w:r w:rsidR="00AD4E9C">
        <w:rPr>
          <w:rFonts w:ascii="Times New Roman" w:hAnsi="Times New Roman" w:cs="Times New Roman"/>
          <w:sz w:val="24"/>
          <w:szCs w:val="24"/>
        </w:rPr>
        <w:t>-s</w:t>
      </w:r>
      <w:r>
        <w:rPr>
          <w:rFonts w:ascii="Times New Roman" w:hAnsi="Times New Roman" w:cs="Times New Roman"/>
          <w:sz w:val="24"/>
          <w:szCs w:val="24"/>
        </w:rPr>
        <w:t xml:space="preserve"> </w:t>
      </w:r>
      <w:r w:rsidR="00AD4E9C">
        <w:rPr>
          <w:rFonts w:ascii="Times New Roman" w:hAnsi="Times New Roman" w:cs="Times New Roman"/>
          <w:sz w:val="24"/>
          <w:szCs w:val="24"/>
        </w:rPr>
        <w:t>avaldada andmekogus kasutatavad klassifikaatorid, mis tingib</w:t>
      </w:r>
      <w:r>
        <w:rPr>
          <w:rFonts w:ascii="Times New Roman" w:hAnsi="Times New Roman" w:cs="Times New Roman"/>
          <w:sz w:val="24"/>
          <w:szCs w:val="24"/>
        </w:rPr>
        <w:t xml:space="preserve"> RIHA </w:t>
      </w:r>
      <w:r w:rsidR="00AD4E9C">
        <w:rPr>
          <w:rFonts w:ascii="Times New Roman" w:hAnsi="Times New Roman" w:cs="Times New Roman"/>
          <w:sz w:val="24"/>
          <w:szCs w:val="24"/>
        </w:rPr>
        <w:t>edasise arendamise vajaduse</w:t>
      </w:r>
      <w:r w:rsidR="00E93E14">
        <w:rPr>
          <w:rFonts w:ascii="Times New Roman" w:hAnsi="Times New Roman" w:cs="Times New Roman"/>
          <w:sz w:val="24"/>
          <w:szCs w:val="24"/>
        </w:rPr>
        <w:t xml:space="preserve">. Selle ajakohase ülevaate abil saab koordineerija luua asutuste või valdkondade klassifikaatorite alusel üleriigilisi või osutada asutustele, milliseid üleriigilisi klassifikaatoreid nad peaks enda sisemiste loendite asemel kasutusele võtma. Vajalik on </w:t>
      </w:r>
      <w:r>
        <w:rPr>
          <w:rFonts w:ascii="Times New Roman" w:hAnsi="Times New Roman" w:cs="Times New Roman"/>
          <w:sz w:val="24"/>
          <w:szCs w:val="24"/>
        </w:rPr>
        <w:t xml:space="preserve">saada ülevaade asutuste </w:t>
      </w:r>
      <w:r w:rsidR="00AD4E9C">
        <w:rPr>
          <w:rFonts w:ascii="Times New Roman" w:hAnsi="Times New Roman" w:cs="Times New Roman"/>
          <w:sz w:val="24"/>
          <w:szCs w:val="24"/>
        </w:rPr>
        <w:t xml:space="preserve">kasutatavatest klassifikaatoritest ja loenditest </w:t>
      </w:r>
      <w:r w:rsidR="00E93E14">
        <w:rPr>
          <w:rFonts w:ascii="Times New Roman" w:hAnsi="Times New Roman" w:cs="Times New Roman"/>
          <w:sz w:val="24"/>
          <w:szCs w:val="24"/>
        </w:rPr>
        <w:t xml:space="preserve">nende RIHAs registreeritud </w:t>
      </w:r>
      <w:r>
        <w:rPr>
          <w:rFonts w:ascii="Times New Roman" w:hAnsi="Times New Roman" w:cs="Times New Roman"/>
          <w:sz w:val="24"/>
          <w:szCs w:val="24"/>
        </w:rPr>
        <w:t>andmekogudes ja infosüsteemides</w:t>
      </w:r>
      <w:r w:rsidR="00E93E14">
        <w:rPr>
          <w:rFonts w:ascii="Times New Roman" w:hAnsi="Times New Roman" w:cs="Times New Roman"/>
          <w:sz w:val="24"/>
          <w:szCs w:val="24"/>
        </w:rPr>
        <w:t>.</w:t>
      </w:r>
      <w:r w:rsidR="00AD7D4D">
        <w:rPr>
          <w:rFonts w:ascii="Times New Roman" w:hAnsi="Times New Roman" w:cs="Times New Roman"/>
          <w:sz w:val="24"/>
          <w:szCs w:val="24"/>
        </w:rPr>
        <w:t xml:space="preserve"> </w:t>
      </w:r>
      <w:r w:rsidR="00E93E14">
        <w:rPr>
          <w:rFonts w:ascii="Times New Roman" w:hAnsi="Times New Roman" w:cs="Times New Roman"/>
          <w:sz w:val="24"/>
          <w:szCs w:val="24"/>
        </w:rPr>
        <w:t>See e</w:t>
      </w:r>
      <w:r w:rsidR="00AD4E9C">
        <w:rPr>
          <w:rFonts w:ascii="Times New Roman" w:hAnsi="Times New Roman" w:cs="Times New Roman"/>
          <w:sz w:val="24"/>
          <w:szCs w:val="24"/>
        </w:rPr>
        <w:t xml:space="preserve">esmärk on saavutatav </w:t>
      </w:r>
      <w:r w:rsidR="00AD7D4D">
        <w:rPr>
          <w:rFonts w:ascii="Times New Roman" w:hAnsi="Times New Roman" w:cs="Times New Roman"/>
          <w:sz w:val="24"/>
          <w:szCs w:val="24"/>
        </w:rPr>
        <w:t>andmekirjelduse abil,</w:t>
      </w:r>
      <w:r w:rsidR="007B5669">
        <w:rPr>
          <w:rFonts w:ascii="Times New Roman" w:hAnsi="Times New Roman" w:cs="Times New Roman"/>
          <w:sz w:val="24"/>
          <w:szCs w:val="24"/>
        </w:rPr>
        <w:t xml:space="preserve"> milles </w:t>
      </w:r>
      <w:r w:rsidR="00E93E14">
        <w:rPr>
          <w:rFonts w:ascii="Times New Roman" w:hAnsi="Times New Roman" w:cs="Times New Roman"/>
          <w:sz w:val="24"/>
          <w:szCs w:val="24"/>
        </w:rPr>
        <w:t xml:space="preserve">on kirjeldatud ka </w:t>
      </w:r>
      <w:r w:rsidR="007B5669">
        <w:rPr>
          <w:rFonts w:ascii="Times New Roman" w:hAnsi="Times New Roman" w:cs="Times New Roman"/>
          <w:sz w:val="24"/>
          <w:szCs w:val="24"/>
        </w:rPr>
        <w:t>kasutatavad klassifikaatorid või loendid</w:t>
      </w:r>
      <w:r w:rsidR="00E93E14">
        <w:rPr>
          <w:rFonts w:ascii="Times New Roman" w:hAnsi="Times New Roman" w:cs="Times New Roman"/>
          <w:sz w:val="24"/>
          <w:szCs w:val="24"/>
        </w:rPr>
        <w:t>. Sel on mõju asutuse tegevusele, kes peab vastavad kirjeldused koordineerija juhendite järgi looma. Töö hõlbustamiseks</w:t>
      </w:r>
      <w:r w:rsidR="007B5669">
        <w:rPr>
          <w:rFonts w:ascii="Times New Roman" w:hAnsi="Times New Roman" w:cs="Times New Roman"/>
          <w:sz w:val="24"/>
          <w:szCs w:val="24"/>
        </w:rPr>
        <w:t xml:space="preserve"> </w:t>
      </w:r>
      <w:r w:rsidR="00AD7D4D">
        <w:rPr>
          <w:rFonts w:ascii="Times New Roman" w:hAnsi="Times New Roman" w:cs="Times New Roman"/>
          <w:sz w:val="24"/>
          <w:szCs w:val="24"/>
        </w:rPr>
        <w:t>arendatakse välja asutustele andmekirjelduse töövahend (RIHAKE). Andmekirjelduse koostamine nõuab asutustelt tööd. Statistikaamet on koostanud andmekirjelduse juhise, korraldamisel on koolitused.</w:t>
      </w:r>
    </w:p>
    <w:p w14:paraId="5233CCA1" w14:textId="77777777" w:rsidR="00BB3651" w:rsidRPr="00ED4060" w:rsidRDefault="00BB3651" w:rsidP="00C054CA">
      <w:pPr>
        <w:jc w:val="both"/>
        <w:rPr>
          <w:rFonts w:ascii="Times New Roman" w:hAnsi="Times New Roman" w:cs="Times New Roman"/>
          <w:sz w:val="24"/>
          <w:szCs w:val="24"/>
        </w:rPr>
      </w:pPr>
    </w:p>
    <w:p w14:paraId="283E2697" w14:textId="77777777" w:rsidR="00C054CA" w:rsidRPr="00ED4060" w:rsidRDefault="00C054CA" w:rsidP="00C054CA">
      <w:pPr>
        <w:pStyle w:val="Pealkiri1"/>
        <w:rPr>
          <w:szCs w:val="24"/>
        </w:rPr>
      </w:pPr>
      <w:r w:rsidRPr="00ED4060">
        <w:rPr>
          <w:szCs w:val="24"/>
        </w:rPr>
        <w:t>V Määruse rakendamisega seotud riigi ja kohaliku omavalitsuse tegevused, eeldatavad kulud ja tulud</w:t>
      </w:r>
    </w:p>
    <w:p w14:paraId="735B2A1F" w14:textId="7DE82F5A" w:rsidR="00C054CA" w:rsidRDefault="00260B37" w:rsidP="00C054CA">
      <w:pPr>
        <w:jc w:val="both"/>
        <w:rPr>
          <w:rFonts w:ascii="Times New Roman" w:hAnsi="Times New Roman" w:cs="Times New Roman"/>
          <w:sz w:val="24"/>
          <w:szCs w:val="24"/>
        </w:rPr>
      </w:pPr>
      <w:r>
        <w:rPr>
          <w:rFonts w:ascii="Times New Roman" w:hAnsi="Times New Roman" w:cs="Times New Roman"/>
          <w:sz w:val="24"/>
          <w:szCs w:val="24"/>
        </w:rPr>
        <w:t>R</w:t>
      </w:r>
      <w:r w:rsidR="00AD7D4D" w:rsidRPr="00AD7D4D">
        <w:rPr>
          <w:rFonts w:ascii="Times New Roman" w:hAnsi="Times New Roman" w:cs="Times New Roman"/>
          <w:sz w:val="24"/>
          <w:szCs w:val="24"/>
        </w:rPr>
        <w:t>iigi ja kohaliku omavalitsuse tegevused</w:t>
      </w:r>
      <w:r>
        <w:rPr>
          <w:rFonts w:ascii="Times New Roman" w:hAnsi="Times New Roman" w:cs="Times New Roman"/>
          <w:sz w:val="24"/>
          <w:szCs w:val="24"/>
        </w:rPr>
        <w:t xml:space="preserve"> määruse rakendamisel on:</w:t>
      </w:r>
    </w:p>
    <w:p w14:paraId="73A96E60" w14:textId="181820AB" w:rsidR="00260B37" w:rsidRDefault="00260B37" w:rsidP="00C054CA">
      <w:pPr>
        <w:jc w:val="both"/>
        <w:rPr>
          <w:rFonts w:ascii="Times New Roman" w:hAnsi="Times New Roman" w:cs="Times New Roman"/>
          <w:sz w:val="24"/>
          <w:szCs w:val="24"/>
        </w:rPr>
      </w:pPr>
      <w:r>
        <w:rPr>
          <w:rFonts w:ascii="Times New Roman" w:hAnsi="Times New Roman" w:cs="Times New Roman"/>
          <w:sz w:val="24"/>
          <w:szCs w:val="24"/>
        </w:rPr>
        <w:t xml:space="preserve">Statistikaamet kui koordineerija võtab 2020 aastal kasutusele </w:t>
      </w:r>
      <w:r w:rsidR="00E076AD" w:rsidRPr="00E076AD">
        <w:rPr>
          <w:rFonts w:ascii="Times New Roman" w:hAnsi="Times New Roman" w:cs="Times New Roman"/>
          <w:sz w:val="24"/>
          <w:szCs w:val="24"/>
        </w:rPr>
        <w:t>üleriigiliste klassifikaatorite infosüsteemi</w:t>
      </w:r>
      <w:r w:rsidR="00E076AD">
        <w:rPr>
          <w:rFonts w:ascii="Times New Roman" w:hAnsi="Times New Roman" w:cs="Times New Roman"/>
          <w:sz w:val="24"/>
          <w:szCs w:val="24"/>
        </w:rPr>
        <w:t xml:space="preserve"> ning viib ellu </w:t>
      </w:r>
      <w:r w:rsidR="00E076AD" w:rsidRPr="00E076AD">
        <w:rPr>
          <w:rFonts w:ascii="Times New Roman" w:hAnsi="Times New Roman" w:cs="Times New Roman"/>
          <w:sz w:val="24"/>
          <w:szCs w:val="24"/>
        </w:rPr>
        <w:t>§ 11</w:t>
      </w:r>
      <w:r w:rsidR="00000471">
        <w:rPr>
          <w:rFonts w:ascii="Times New Roman" w:hAnsi="Times New Roman" w:cs="Times New Roman"/>
          <w:sz w:val="24"/>
          <w:szCs w:val="24"/>
        </w:rPr>
        <w:t>-s</w:t>
      </w:r>
      <w:r w:rsidR="00E076AD" w:rsidRPr="00E076AD">
        <w:rPr>
          <w:rFonts w:ascii="Times New Roman" w:hAnsi="Times New Roman" w:cs="Times New Roman"/>
          <w:sz w:val="24"/>
          <w:szCs w:val="24"/>
        </w:rPr>
        <w:t xml:space="preserve"> Määruse rakendamine</w:t>
      </w:r>
      <w:r w:rsidR="00E076AD">
        <w:rPr>
          <w:rFonts w:ascii="Times New Roman" w:hAnsi="Times New Roman" w:cs="Times New Roman"/>
          <w:sz w:val="24"/>
          <w:szCs w:val="24"/>
        </w:rPr>
        <w:t xml:space="preserve"> sätestatud tegevused.</w:t>
      </w:r>
    </w:p>
    <w:p w14:paraId="04A0C24A" w14:textId="70AA0DAB" w:rsidR="00E076AD" w:rsidRDefault="00E076AD" w:rsidP="00C054CA">
      <w:pPr>
        <w:jc w:val="both"/>
        <w:rPr>
          <w:rFonts w:ascii="Times New Roman" w:hAnsi="Times New Roman" w:cs="Times New Roman"/>
          <w:sz w:val="24"/>
          <w:szCs w:val="24"/>
        </w:rPr>
      </w:pPr>
      <w:r>
        <w:rPr>
          <w:rFonts w:ascii="Times New Roman" w:hAnsi="Times New Roman" w:cs="Times New Roman"/>
          <w:sz w:val="24"/>
          <w:szCs w:val="24"/>
        </w:rPr>
        <w:t>Riigi Infosüsteemide Amet arendab välja ja asutused võtavad koordineerija juhiste alusel kasutusele andmekirjelduse töövahendi (</w:t>
      </w:r>
      <w:r w:rsidR="00000471">
        <w:rPr>
          <w:rFonts w:ascii="Times New Roman" w:hAnsi="Times New Roman" w:cs="Times New Roman"/>
          <w:sz w:val="24"/>
          <w:szCs w:val="24"/>
        </w:rPr>
        <w:t xml:space="preserve">ehk </w:t>
      </w:r>
      <w:r w:rsidR="00000471" w:rsidRPr="00E076AD">
        <w:rPr>
          <w:rFonts w:ascii="Times New Roman" w:hAnsi="Times New Roman" w:cs="Times New Roman"/>
          <w:sz w:val="24"/>
          <w:szCs w:val="24"/>
        </w:rPr>
        <w:t>andmehalduse</w:t>
      </w:r>
      <w:r w:rsidR="00000471">
        <w:rPr>
          <w:rFonts w:ascii="Times New Roman" w:hAnsi="Times New Roman" w:cs="Times New Roman"/>
          <w:sz w:val="24"/>
          <w:szCs w:val="24"/>
        </w:rPr>
        <w:t xml:space="preserve"> mooduli, mida nimetatakse</w:t>
      </w:r>
      <w:r w:rsidR="00000471" w:rsidRPr="00E076AD">
        <w:rPr>
          <w:rFonts w:ascii="Times New Roman" w:hAnsi="Times New Roman" w:cs="Times New Roman"/>
          <w:sz w:val="24"/>
          <w:szCs w:val="24"/>
        </w:rPr>
        <w:t xml:space="preserve"> </w:t>
      </w:r>
      <w:r>
        <w:rPr>
          <w:rFonts w:ascii="Times New Roman" w:hAnsi="Times New Roman" w:cs="Times New Roman"/>
          <w:sz w:val="24"/>
          <w:szCs w:val="24"/>
        </w:rPr>
        <w:t xml:space="preserve">RIHAKE). Teostatud on 2020. a </w:t>
      </w:r>
      <w:r w:rsidRPr="00E076AD">
        <w:rPr>
          <w:rFonts w:ascii="Times New Roman" w:hAnsi="Times New Roman" w:cs="Times New Roman"/>
          <w:sz w:val="24"/>
          <w:szCs w:val="24"/>
        </w:rPr>
        <w:t>hajusarhitektuuril põhineva RIHA andmehalduse</w:t>
      </w:r>
      <w:r w:rsidR="00000471">
        <w:rPr>
          <w:rFonts w:ascii="Times New Roman" w:hAnsi="Times New Roman" w:cs="Times New Roman"/>
          <w:sz w:val="24"/>
          <w:szCs w:val="24"/>
        </w:rPr>
        <w:t xml:space="preserve"> mooduli</w:t>
      </w:r>
      <w:r w:rsidRPr="00E076AD">
        <w:rPr>
          <w:rFonts w:ascii="Times New Roman" w:hAnsi="Times New Roman" w:cs="Times New Roman"/>
          <w:sz w:val="24"/>
          <w:szCs w:val="24"/>
        </w:rPr>
        <w:t xml:space="preserve"> eelanalüüs ja </w:t>
      </w:r>
      <w:r>
        <w:rPr>
          <w:rFonts w:ascii="Times New Roman" w:hAnsi="Times New Roman" w:cs="Times New Roman"/>
          <w:sz w:val="24"/>
          <w:szCs w:val="24"/>
        </w:rPr>
        <w:t>loodud tehniline prototüüp</w:t>
      </w:r>
      <w:r w:rsidR="00000471">
        <w:rPr>
          <w:rFonts w:ascii="Times New Roman" w:hAnsi="Times New Roman" w:cs="Times New Roman"/>
          <w:sz w:val="24"/>
          <w:szCs w:val="24"/>
        </w:rPr>
        <w:t>, arendus toetub sellele</w:t>
      </w:r>
      <w:r>
        <w:rPr>
          <w:rFonts w:ascii="Times New Roman" w:hAnsi="Times New Roman" w:cs="Times New Roman"/>
          <w:sz w:val="24"/>
          <w:szCs w:val="24"/>
        </w:rPr>
        <w:t xml:space="preserve">. </w:t>
      </w:r>
      <w:r w:rsidR="00000471">
        <w:rPr>
          <w:rFonts w:ascii="Times New Roman" w:hAnsi="Times New Roman" w:cs="Times New Roman"/>
          <w:sz w:val="24"/>
          <w:szCs w:val="24"/>
        </w:rPr>
        <w:t>Samuti arendab amet välja ja asutused võtavad kasutusele RIHA klassifikaatorite haldamise funktsionaalsust toetava uue versiooni.</w:t>
      </w:r>
    </w:p>
    <w:p w14:paraId="4F453677" w14:textId="5BCCBCE5" w:rsidR="00000471" w:rsidRDefault="00000471" w:rsidP="00C054CA">
      <w:pPr>
        <w:jc w:val="both"/>
        <w:rPr>
          <w:rFonts w:ascii="Times New Roman" w:hAnsi="Times New Roman" w:cs="Times New Roman"/>
          <w:sz w:val="24"/>
          <w:szCs w:val="24"/>
        </w:rPr>
      </w:pPr>
      <w:r>
        <w:rPr>
          <w:rFonts w:ascii="Times New Roman" w:hAnsi="Times New Roman" w:cs="Times New Roman"/>
          <w:sz w:val="24"/>
          <w:szCs w:val="24"/>
        </w:rPr>
        <w:lastRenderedPageBreak/>
        <w:t>R</w:t>
      </w:r>
      <w:r w:rsidRPr="00000471">
        <w:rPr>
          <w:rFonts w:ascii="Times New Roman" w:hAnsi="Times New Roman" w:cs="Times New Roman"/>
          <w:sz w:val="24"/>
          <w:szCs w:val="24"/>
        </w:rPr>
        <w:t xml:space="preserve">iigi ja kohaliku omavalitsuse </w:t>
      </w:r>
      <w:r>
        <w:rPr>
          <w:rFonts w:ascii="Times New Roman" w:hAnsi="Times New Roman" w:cs="Times New Roman"/>
          <w:sz w:val="24"/>
          <w:szCs w:val="24"/>
        </w:rPr>
        <w:t>asutused liidestavad enda uued arendatavad infosüsteemid ja andmekogud kehtestatud klassifikaatoritega.</w:t>
      </w:r>
      <w:r w:rsidR="00AB5437">
        <w:rPr>
          <w:rFonts w:ascii="Times New Roman" w:hAnsi="Times New Roman" w:cs="Times New Roman"/>
          <w:sz w:val="24"/>
          <w:szCs w:val="24"/>
        </w:rPr>
        <w:t xml:space="preserve"> Praegu kasutatavates andmekogudes kehtestatavate klassifikaatorite kasutuselevõtt toimub asutustes teenuste arendamise osana.</w:t>
      </w:r>
    </w:p>
    <w:p w14:paraId="70DAF85E" w14:textId="5877827E" w:rsidR="00AD7D4D" w:rsidRDefault="00260B37" w:rsidP="00C054CA">
      <w:pPr>
        <w:jc w:val="both"/>
        <w:rPr>
          <w:rFonts w:ascii="Times New Roman" w:hAnsi="Times New Roman" w:cs="Times New Roman"/>
          <w:sz w:val="24"/>
          <w:szCs w:val="24"/>
        </w:rPr>
      </w:pPr>
      <w:r>
        <w:rPr>
          <w:rFonts w:ascii="Times New Roman" w:hAnsi="Times New Roman" w:cs="Times New Roman"/>
          <w:sz w:val="24"/>
          <w:szCs w:val="24"/>
        </w:rPr>
        <w:t xml:space="preserve">Määruse rakendamisega kaasnevad järgmised </w:t>
      </w:r>
      <w:r w:rsidR="00AD7D4D" w:rsidRPr="00AD7D4D">
        <w:rPr>
          <w:rFonts w:ascii="Times New Roman" w:hAnsi="Times New Roman" w:cs="Times New Roman"/>
          <w:sz w:val="24"/>
          <w:szCs w:val="24"/>
        </w:rPr>
        <w:t xml:space="preserve">eeldatavad kulud ja </w:t>
      </w:r>
      <w:r>
        <w:rPr>
          <w:rFonts w:ascii="Times New Roman" w:hAnsi="Times New Roman" w:cs="Times New Roman"/>
          <w:sz w:val="24"/>
          <w:szCs w:val="24"/>
        </w:rPr>
        <w:t xml:space="preserve">sellega on seotud järgmised </w:t>
      </w:r>
      <w:r w:rsidR="00AD7D4D" w:rsidRPr="00AD7D4D">
        <w:rPr>
          <w:rFonts w:ascii="Times New Roman" w:hAnsi="Times New Roman" w:cs="Times New Roman"/>
          <w:sz w:val="24"/>
          <w:szCs w:val="24"/>
        </w:rPr>
        <w:t>tulud</w:t>
      </w:r>
      <w:r w:rsidR="00000471">
        <w:rPr>
          <w:rFonts w:ascii="Times New Roman" w:hAnsi="Times New Roman" w:cs="Times New Roman"/>
          <w:sz w:val="24"/>
          <w:szCs w:val="24"/>
        </w:rPr>
        <w:t>:</w:t>
      </w:r>
    </w:p>
    <w:p w14:paraId="56821C3B" w14:textId="3966AF7D" w:rsidR="00000471" w:rsidRDefault="00000471" w:rsidP="00C054CA">
      <w:pPr>
        <w:jc w:val="both"/>
        <w:rPr>
          <w:rFonts w:ascii="Times New Roman" w:hAnsi="Times New Roman" w:cs="Times New Roman"/>
          <w:sz w:val="24"/>
          <w:szCs w:val="24"/>
        </w:rPr>
      </w:pPr>
      <w:r>
        <w:rPr>
          <w:rFonts w:ascii="Times New Roman" w:hAnsi="Times New Roman" w:cs="Times New Roman"/>
          <w:sz w:val="24"/>
          <w:szCs w:val="24"/>
        </w:rPr>
        <w:t>Riigi Infosüsteemide Ametil kulud RIHAKEse ja RIHA arendamiseks, 0,8 milj €.</w:t>
      </w:r>
    </w:p>
    <w:p w14:paraId="67BC2F12" w14:textId="2029C9EE" w:rsidR="00000471" w:rsidRDefault="00000471" w:rsidP="00C054CA">
      <w:pPr>
        <w:jc w:val="both"/>
        <w:rPr>
          <w:rFonts w:ascii="Times New Roman" w:hAnsi="Times New Roman" w:cs="Times New Roman"/>
          <w:sz w:val="24"/>
          <w:szCs w:val="24"/>
        </w:rPr>
      </w:pPr>
      <w:r>
        <w:rPr>
          <w:rFonts w:ascii="Times New Roman" w:hAnsi="Times New Roman" w:cs="Times New Roman"/>
          <w:sz w:val="24"/>
          <w:szCs w:val="24"/>
        </w:rPr>
        <w:t>Statistikaametil kulu klassifikaatorite süsteemi ülalpidamiseks 2 FTE.</w:t>
      </w:r>
    </w:p>
    <w:p w14:paraId="340F56E2" w14:textId="7D6885F8" w:rsidR="00AB5437" w:rsidRDefault="00AB5437" w:rsidP="00C054CA">
      <w:pPr>
        <w:jc w:val="both"/>
        <w:rPr>
          <w:rFonts w:ascii="Times New Roman" w:hAnsi="Times New Roman" w:cs="Times New Roman"/>
          <w:sz w:val="24"/>
          <w:szCs w:val="24"/>
        </w:rPr>
      </w:pPr>
      <w:r>
        <w:rPr>
          <w:rFonts w:ascii="Times New Roman" w:hAnsi="Times New Roman" w:cs="Times New Roman"/>
          <w:sz w:val="24"/>
          <w:szCs w:val="24"/>
        </w:rPr>
        <w:t>R</w:t>
      </w:r>
      <w:r w:rsidRPr="00AD7D4D">
        <w:rPr>
          <w:rFonts w:ascii="Times New Roman" w:hAnsi="Times New Roman" w:cs="Times New Roman"/>
          <w:sz w:val="24"/>
          <w:szCs w:val="24"/>
        </w:rPr>
        <w:t>iigi ja kohaliku omavalitsuse</w:t>
      </w:r>
      <w:r>
        <w:rPr>
          <w:rFonts w:ascii="Times New Roman" w:hAnsi="Times New Roman" w:cs="Times New Roman"/>
          <w:sz w:val="24"/>
          <w:szCs w:val="24"/>
        </w:rPr>
        <w:t xml:space="preserve"> asutustele otseseid kulusid ei kaasne.</w:t>
      </w:r>
    </w:p>
    <w:p w14:paraId="7BD60BCA" w14:textId="2E9F65C1" w:rsidR="00AB5437" w:rsidRDefault="00AB5437" w:rsidP="00C054CA">
      <w:pPr>
        <w:jc w:val="both"/>
        <w:rPr>
          <w:rFonts w:ascii="Times New Roman" w:hAnsi="Times New Roman" w:cs="Times New Roman"/>
          <w:sz w:val="24"/>
          <w:szCs w:val="24"/>
        </w:rPr>
      </w:pPr>
      <w:r>
        <w:rPr>
          <w:rFonts w:ascii="Times New Roman" w:hAnsi="Times New Roman" w:cs="Times New Roman"/>
          <w:sz w:val="24"/>
          <w:szCs w:val="24"/>
        </w:rPr>
        <w:t xml:space="preserve">Tulu määruse rakendamisest seisneb selles, et teenuses ja analüüsides on kasutusel ühtlustatud klassifikaatorid, mis muudab teenuste arendamise lihtsamaks ja seega ka odavamaks ning analüüside tegemise kiiremaks, kuna tunnuste väärtused (muutujad) on ühtlustatud. </w:t>
      </w:r>
    </w:p>
    <w:p w14:paraId="5641098C" w14:textId="77777777" w:rsidR="00000471" w:rsidRDefault="00000471" w:rsidP="00C054CA">
      <w:pPr>
        <w:jc w:val="both"/>
        <w:rPr>
          <w:rFonts w:ascii="Times New Roman" w:hAnsi="Times New Roman" w:cs="Times New Roman"/>
          <w:sz w:val="24"/>
          <w:szCs w:val="24"/>
        </w:rPr>
      </w:pPr>
    </w:p>
    <w:p w14:paraId="5A18655C" w14:textId="77777777" w:rsidR="00C054CA" w:rsidRPr="00ED4060" w:rsidRDefault="00C054CA" w:rsidP="00C054CA">
      <w:pPr>
        <w:jc w:val="both"/>
        <w:rPr>
          <w:rFonts w:ascii="Times New Roman" w:hAnsi="Times New Roman" w:cs="Times New Roman"/>
          <w:sz w:val="24"/>
          <w:szCs w:val="24"/>
        </w:rPr>
      </w:pPr>
      <w:r w:rsidRPr="00ED4060">
        <w:rPr>
          <w:rFonts w:ascii="Times New Roman" w:hAnsi="Times New Roman" w:cs="Times New Roman"/>
          <w:b/>
          <w:sz w:val="24"/>
          <w:szCs w:val="24"/>
        </w:rPr>
        <w:t>VI Määruse jõustumine</w:t>
      </w:r>
    </w:p>
    <w:p w14:paraId="74F55336" w14:textId="77777777" w:rsidR="00C054CA" w:rsidRPr="00ED4060" w:rsidRDefault="00C054CA" w:rsidP="00C054CA">
      <w:pPr>
        <w:spacing w:after="0" w:line="240" w:lineRule="auto"/>
        <w:jc w:val="both"/>
        <w:rPr>
          <w:rFonts w:ascii="Times New Roman" w:eastAsia="Calibri" w:hAnsi="Times New Roman" w:cs="Times New Roman"/>
          <w:sz w:val="24"/>
          <w:szCs w:val="24"/>
        </w:rPr>
      </w:pPr>
      <w:r w:rsidRPr="00ED4060">
        <w:rPr>
          <w:rFonts w:ascii="Times New Roman" w:hAnsi="Times New Roman" w:cs="Times New Roman"/>
          <w:sz w:val="24"/>
          <w:szCs w:val="24"/>
        </w:rPr>
        <w:t xml:space="preserve">Määrus jõustub </w:t>
      </w:r>
      <w:r w:rsidR="00E36CE6">
        <w:rPr>
          <w:rFonts w:ascii="Times New Roman" w:eastAsia="Calibri" w:hAnsi="Times New Roman" w:cs="Times New Roman"/>
          <w:sz w:val="24"/>
          <w:szCs w:val="24"/>
        </w:rPr>
        <w:t>2020</w:t>
      </w:r>
      <w:r w:rsidRPr="00ED4060">
        <w:rPr>
          <w:rFonts w:ascii="Times New Roman" w:eastAsia="Calibri" w:hAnsi="Times New Roman" w:cs="Times New Roman"/>
          <w:sz w:val="24"/>
          <w:szCs w:val="24"/>
        </w:rPr>
        <w:t xml:space="preserve">. aasta 1. </w:t>
      </w:r>
      <w:r w:rsidR="00E36CE6">
        <w:rPr>
          <w:rFonts w:ascii="Times New Roman" w:eastAsia="Calibri" w:hAnsi="Times New Roman" w:cs="Times New Roman"/>
          <w:sz w:val="24"/>
          <w:szCs w:val="24"/>
        </w:rPr>
        <w:t>oktoobril.</w:t>
      </w:r>
    </w:p>
    <w:p w14:paraId="028621D4" w14:textId="77777777" w:rsidR="00C054CA" w:rsidRPr="00ED4060" w:rsidRDefault="00C054CA" w:rsidP="00C054CA">
      <w:pPr>
        <w:jc w:val="both"/>
        <w:rPr>
          <w:rFonts w:ascii="Times New Roman" w:hAnsi="Times New Roman" w:cs="Times New Roman"/>
          <w:b/>
          <w:sz w:val="24"/>
          <w:szCs w:val="24"/>
        </w:rPr>
      </w:pPr>
    </w:p>
    <w:p w14:paraId="6ECC6202" w14:textId="77777777" w:rsidR="00C054CA" w:rsidRPr="00ED4060" w:rsidRDefault="00C054CA" w:rsidP="00C054CA">
      <w:pPr>
        <w:jc w:val="both"/>
        <w:rPr>
          <w:rFonts w:ascii="Times New Roman" w:hAnsi="Times New Roman" w:cs="Times New Roman"/>
          <w:b/>
          <w:sz w:val="24"/>
          <w:szCs w:val="24"/>
        </w:rPr>
      </w:pPr>
      <w:r w:rsidRPr="00ED4060">
        <w:rPr>
          <w:rFonts w:ascii="Times New Roman" w:hAnsi="Times New Roman" w:cs="Times New Roman"/>
          <w:b/>
          <w:sz w:val="24"/>
          <w:szCs w:val="24"/>
        </w:rPr>
        <w:t xml:space="preserve">VII Eelnõu kooskõlastamine, huvirühmade kaasamine ja avalik konsultatsioon </w:t>
      </w:r>
    </w:p>
    <w:p w14:paraId="31D8D613" w14:textId="77777777" w:rsidR="00C054CA" w:rsidRPr="00ED4060" w:rsidRDefault="00C054CA" w:rsidP="00C054CA">
      <w:pPr>
        <w:jc w:val="both"/>
        <w:rPr>
          <w:rFonts w:ascii="Times New Roman" w:hAnsi="Times New Roman" w:cs="Times New Roman"/>
          <w:sz w:val="24"/>
          <w:szCs w:val="24"/>
        </w:rPr>
      </w:pPr>
      <w:r w:rsidRPr="00ED4060">
        <w:rPr>
          <w:rFonts w:ascii="Times New Roman" w:hAnsi="Times New Roman" w:cs="Times New Roman"/>
          <w:sz w:val="24"/>
          <w:szCs w:val="24"/>
        </w:rPr>
        <w:t>Eelnõu esitatakse eelnõude infosüsteemi EIS kaudu kooskõlastamiseks kõigile ministeeriumitele, Eesti Linnade ja Valdade Liidule ning arvamuste avaldamiseks põhiseaduslikele institutsioonidele.</w:t>
      </w:r>
    </w:p>
    <w:p w14:paraId="66995E4F" w14:textId="77777777" w:rsidR="005C3DC8" w:rsidRPr="00ED4060" w:rsidRDefault="005C3DC8">
      <w:pPr>
        <w:rPr>
          <w:rFonts w:ascii="Times New Roman" w:hAnsi="Times New Roman" w:cs="Times New Roman"/>
        </w:rPr>
      </w:pPr>
    </w:p>
    <w:sectPr w:rsidR="005C3DC8" w:rsidRPr="00ED4060" w:rsidSect="0003185F">
      <w:footerReference w:type="default" r:id="rId14"/>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BA8EC" w14:textId="77777777" w:rsidR="007B590B" w:rsidRDefault="007B590B" w:rsidP="00C054CA">
      <w:pPr>
        <w:spacing w:after="0" w:line="240" w:lineRule="auto"/>
      </w:pPr>
      <w:r>
        <w:separator/>
      </w:r>
    </w:p>
  </w:endnote>
  <w:endnote w:type="continuationSeparator" w:id="0">
    <w:p w14:paraId="72536F57" w14:textId="77777777" w:rsidR="007B590B" w:rsidRDefault="007B590B" w:rsidP="00C05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BA"/>
    <w:family w:val="auto"/>
    <w:pitch w:val="variable"/>
    <w:sig w:usb0="E00002FF" w:usb1="5000205B" w:usb2="00000020" w:usb3="00000000" w:csb0="0000019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231125"/>
      <w:docPartObj>
        <w:docPartGallery w:val="Page Numbers (Bottom of Page)"/>
        <w:docPartUnique/>
      </w:docPartObj>
    </w:sdtPr>
    <w:sdtEndPr/>
    <w:sdtContent>
      <w:p w14:paraId="6CD7DA5E" w14:textId="6C79E64A" w:rsidR="0003185F" w:rsidRDefault="0003185F">
        <w:pPr>
          <w:pStyle w:val="Jalus"/>
          <w:jc w:val="center"/>
        </w:pPr>
        <w:r>
          <w:fldChar w:fldCharType="begin"/>
        </w:r>
        <w:r>
          <w:instrText>PAGE   \* MERGEFORMAT</w:instrText>
        </w:r>
        <w:r>
          <w:fldChar w:fldCharType="separate"/>
        </w:r>
        <w:r w:rsidR="00A83330">
          <w:rPr>
            <w:noProof/>
          </w:rPr>
          <w:t>11</w:t>
        </w:r>
        <w:r>
          <w:fldChar w:fldCharType="end"/>
        </w:r>
      </w:p>
    </w:sdtContent>
  </w:sdt>
  <w:p w14:paraId="398B5F58" w14:textId="77777777" w:rsidR="0003185F" w:rsidRDefault="0003185F">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1899E" w14:textId="77777777" w:rsidR="007B590B" w:rsidRDefault="007B590B" w:rsidP="00C054CA">
      <w:pPr>
        <w:spacing w:after="0" w:line="240" w:lineRule="auto"/>
      </w:pPr>
      <w:r>
        <w:separator/>
      </w:r>
    </w:p>
  </w:footnote>
  <w:footnote w:type="continuationSeparator" w:id="0">
    <w:p w14:paraId="1574A272" w14:textId="77777777" w:rsidR="007B590B" w:rsidRDefault="007B590B" w:rsidP="00C054CA">
      <w:pPr>
        <w:spacing w:after="0" w:line="240" w:lineRule="auto"/>
      </w:pPr>
      <w:r>
        <w:continuationSeparator/>
      </w:r>
    </w:p>
  </w:footnote>
  <w:footnote w:id="1">
    <w:p w14:paraId="3CA5E39F" w14:textId="77777777" w:rsidR="00F75403" w:rsidRDefault="00F75403">
      <w:pPr>
        <w:pStyle w:val="Allmrkusetekst"/>
      </w:pPr>
      <w:r>
        <w:rPr>
          <w:rStyle w:val="Allmrkuseviide"/>
        </w:rPr>
        <w:footnoteRef/>
      </w:r>
      <w:r>
        <w:t xml:space="preserve"> </w:t>
      </w:r>
      <w:hyperlink r:id="rId1" w:history="1">
        <w:r w:rsidRPr="00C81E04">
          <w:rPr>
            <w:rStyle w:val="Hperlink"/>
          </w:rPr>
          <w:t>OECD Glossary of Statistical Terms</w:t>
        </w:r>
      </w:hyperlink>
      <w:r w:rsidR="00C81E04">
        <w:t>.</w:t>
      </w:r>
      <w:r w:rsidR="00FB0F46">
        <w:t xml:space="preserve"> (2008)</w:t>
      </w:r>
      <w:r w:rsidR="00C81E04">
        <w:t xml:space="preserve"> Selle määratlus on: </w:t>
      </w:r>
      <w:r w:rsidR="00C81E04" w:rsidRPr="00C81E04">
        <w:rPr>
          <w:lang w:val="en-US"/>
        </w:rPr>
        <w:t>A set of discrete, exhaustive and mutually exclusive observations, which can be assigned to one or more variables to be measured in the collation and/or presentation of data</w:t>
      </w:r>
      <w:r w:rsidR="00C81E04" w:rsidRPr="00C81E04">
        <w:t>.</w:t>
      </w:r>
    </w:p>
  </w:footnote>
  <w:footnote w:id="2">
    <w:p w14:paraId="431A0EB9" w14:textId="77777777" w:rsidR="00C81E04" w:rsidRPr="00C81E04" w:rsidRDefault="00C81E04">
      <w:pPr>
        <w:pStyle w:val="Allmrkusetekst"/>
        <w:rPr>
          <w:lang w:val="en-US"/>
        </w:rPr>
      </w:pPr>
      <w:r>
        <w:rPr>
          <w:rStyle w:val="Allmrkuseviide"/>
        </w:rPr>
        <w:footnoteRef/>
      </w:r>
      <w:r>
        <w:t xml:space="preserve"> </w:t>
      </w:r>
      <w:hyperlink r:id="rId2" w:history="1">
        <w:r w:rsidRPr="00C81E04">
          <w:rPr>
            <w:rStyle w:val="Hperlink"/>
          </w:rPr>
          <w:t>Clickable GSIM v1.2</w:t>
        </w:r>
      </w:hyperlink>
      <w:r w:rsidRPr="00C81E04">
        <w:t xml:space="preserve"> </w:t>
      </w:r>
      <w:r>
        <w:t xml:space="preserve">Selle statistilise klassifikaatori määratlus on: </w:t>
      </w:r>
      <w:r w:rsidRPr="00C81E04">
        <w:rPr>
          <w:lang w:val="en-US"/>
        </w:rPr>
        <w:t>A Statistical Classification is a set of Categories which may be assigned to one or more variables registered in statistical surveys or administrative files, and used in the production and dissemination of statistics. In a standard Statistical Classification, the Categories at each Level of the classification structure must be mutually exclusive and jointly exhaustive of all objects/units in the population of interest. The Categories are defined with reference to one or more characteristics of a particular population of units of observation. A Statistical Classification may have a flat, linear structure or may be hierarchically structured, such that all Categories at lower Levels are sub-Categories</w:t>
      </w:r>
      <w:r w:rsidRPr="00C81E04">
        <w:t xml:space="preserve"> of </w:t>
      </w:r>
      <w:r w:rsidRPr="00C81E04">
        <w:rPr>
          <w:lang w:val="en-US"/>
        </w:rPr>
        <w:t>Categories at the next Level up. Categories in Statistical Classifications are represented in the information model as Classification Items.</w:t>
      </w:r>
    </w:p>
  </w:footnote>
  <w:footnote w:id="3">
    <w:p w14:paraId="59B39F61" w14:textId="77777777" w:rsidR="00FB0F46" w:rsidRDefault="00FB0F46">
      <w:pPr>
        <w:pStyle w:val="Allmrkusetekst"/>
      </w:pPr>
      <w:r>
        <w:rPr>
          <w:rStyle w:val="Allmrkuseviide"/>
        </w:rPr>
        <w:footnoteRef/>
      </w:r>
      <w:r>
        <w:t xml:space="preserve"> </w:t>
      </w:r>
      <w:hyperlink r:id="rId3" w:history="1">
        <w:r w:rsidRPr="00C81E04">
          <w:rPr>
            <w:rStyle w:val="Hperlink"/>
          </w:rPr>
          <w:t>OECD Glossary of Statistical Terms</w:t>
        </w:r>
      </w:hyperlink>
      <w:r>
        <w:t>. (2008)</w:t>
      </w:r>
    </w:p>
  </w:footnote>
  <w:footnote w:id="4">
    <w:p w14:paraId="5AF633B7" w14:textId="77777777" w:rsidR="00ED7243" w:rsidRDefault="00ED7243">
      <w:pPr>
        <w:pStyle w:val="Allmrkusetekst"/>
      </w:pPr>
      <w:r>
        <w:rPr>
          <w:rStyle w:val="Allmrkuseviide"/>
        </w:rPr>
        <w:footnoteRef/>
      </w:r>
      <w:r>
        <w:t xml:space="preserve"> </w:t>
      </w:r>
      <w:hyperlink r:id="rId4" w:history="1">
        <w:r w:rsidRPr="00ED7243">
          <w:rPr>
            <w:rStyle w:val="Hperlink"/>
          </w:rPr>
          <w:t>Colectica Portal</w:t>
        </w:r>
      </w:hyperlink>
      <w:r>
        <w:t xml:space="preserve">. </w:t>
      </w:r>
      <w:r w:rsidRPr="00ED7243">
        <w:rPr>
          <w:lang w:val="en-US"/>
        </w:rPr>
        <w:t>Colectica Portal is a web application, powered by Colectica Repository, which enables data and metadata publication and discovery</w:t>
      </w:r>
      <w:r w:rsidRPr="00ED7243">
        <w:t>.</w:t>
      </w:r>
    </w:p>
  </w:footnote>
  <w:footnote w:id="5">
    <w:p w14:paraId="322AC767" w14:textId="77777777" w:rsidR="00ED7243" w:rsidRDefault="00ED7243">
      <w:pPr>
        <w:pStyle w:val="Allmrkusetekst"/>
      </w:pPr>
      <w:r>
        <w:rPr>
          <w:rStyle w:val="Allmrkuseviide"/>
        </w:rPr>
        <w:footnoteRef/>
      </w:r>
      <w:r>
        <w:t xml:space="preserve"> </w:t>
      </w:r>
      <w:hyperlink r:id="rId5" w:history="1">
        <w:r w:rsidRPr="00ED7243">
          <w:rPr>
            <w:rStyle w:val="Hperlink"/>
          </w:rPr>
          <w:t>Data Documentation Initiative (DDI)</w:t>
        </w:r>
      </w:hyperlink>
      <w:r>
        <w:t xml:space="preserve">. Kasutusel on versioon </w:t>
      </w:r>
      <w:hyperlink r:id="rId6" w:history="1">
        <w:r w:rsidRPr="00ED7243">
          <w:rPr>
            <w:rStyle w:val="Hperlink"/>
          </w:rPr>
          <w:t>DDI Lifecycle 3.3</w:t>
        </w:r>
      </w:hyperlink>
      <w:r>
        <w:t>.</w:t>
      </w:r>
    </w:p>
  </w:footnote>
  <w:footnote w:id="6">
    <w:p w14:paraId="2E307EAE" w14:textId="77777777" w:rsidR="00F2377D" w:rsidRDefault="00F2377D">
      <w:pPr>
        <w:pStyle w:val="Allmrkusetekst"/>
      </w:pPr>
      <w:r>
        <w:rPr>
          <w:rStyle w:val="Allmrkuseviide"/>
        </w:rPr>
        <w:footnoteRef/>
      </w:r>
      <w:r>
        <w:t xml:space="preserve"> </w:t>
      </w:r>
      <w:r w:rsidRPr="00F2377D">
        <w:t>https://vana.riha.ee/</w:t>
      </w:r>
    </w:p>
  </w:footnote>
  <w:footnote w:id="7">
    <w:p w14:paraId="15789EE6" w14:textId="77777777" w:rsidR="00F2377D" w:rsidRDefault="00F2377D">
      <w:pPr>
        <w:pStyle w:val="Allmrkusetekst"/>
      </w:pPr>
      <w:r>
        <w:rPr>
          <w:rStyle w:val="Allmrkuseviide"/>
        </w:rPr>
        <w:footnoteRef/>
      </w:r>
      <w:r>
        <w:t xml:space="preserve"> </w:t>
      </w:r>
      <w:r w:rsidRPr="00F2377D">
        <w:t>http://metaweb.stat.ee/</w:t>
      </w:r>
    </w:p>
  </w:footnote>
  <w:footnote w:id="8">
    <w:p w14:paraId="4F748E2F" w14:textId="77777777" w:rsidR="00421023" w:rsidRDefault="00421023">
      <w:pPr>
        <w:pStyle w:val="Allmrkusetekst"/>
      </w:pPr>
      <w:r>
        <w:rPr>
          <w:rStyle w:val="Allmrkuseviide"/>
        </w:rPr>
        <w:footnoteRef/>
      </w:r>
      <w:r>
        <w:t xml:space="preserve"> </w:t>
      </w:r>
      <w:r w:rsidRPr="00421023">
        <w:t>https://www.rik.ee/et/e-ariregister/emtak-tegevusalad</w:t>
      </w:r>
    </w:p>
  </w:footnote>
  <w:footnote w:id="9">
    <w:p w14:paraId="457F767E" w14:textId="77777777" w:rsidR="00421023" w:rsidRDefault="00421023">
      <w:pPr>
        <w:pStyle w:val="Allmrkusetekst"/>
      </w:pPr>
      <w:r>
        <w:rPr>
          <w:rStyle w:val="Allmrkuseviide"/>
        </w:rPr>
        <w:footnoteRef/>
      </w:r>
      <w:r>
        <w:t xml:space="preserve"> </w:t>
      </w:r>
      <w:hyperlink r:id="rId7" w:history="1">
        <w:r w:rsidRPr="00421023">
          <w:rPr>
            <w:rStyle w:val="Hperlink"/>
          </w:rPr>
          <w:t>Statistical classification of economic activities in the European Community (NACE)</w:t>
        </w:r>
      </w:hyperlink>
    </w:p>
  </w:footnote>
  <w:footnote w:id="10">
    <w:p w14:paraId="45F19C4F" w14:textId="1C156593" w:rsidR="00F36CA7" w:rsidRDefault="00F36CA7">
      <w:pPr>
        <w:pStyle w:val="Allmrkusetekst"/>
      </w:pPr>
      <w:r>
        <w:rPr>
          <w:rStyle w:val="Allmrkuseviide"/>
        </w:rPr>
        <w:footnoteRef/>
      </w:r>
      <w:r>
        <w:t xml:space="preserve"> </w:t>
      </w:r>
      <w:hyperlink r:id="rId8" w:history="1">
        <w:r w:rsidR="007605B8" w:rsidRPr="00ED7243">
          <w:rPr>
            <w:rStyle w:val="Hperlink"/>
          </w:rPr>
          <w:t>Colectica Portal</w:t>
        </w:r>
      </w:hyperlink>
      <w:r w:rsidR="007605B8">
        <w:t>.</w:t>
      </w:r>
    </w:p>
  </w:footnote>
  <w:footnote w:id="11">
    <w:p w14:paraId="6106690D" w14:textId="77777777" w:rsidR="00F36CA7" w:rsidRDefault="00F36CA7">
      <w:pPr>
        <w:pStyle w:val="Allmrkusetekst"/>
      </w:pPr>
      <w:r>
        <w:rPr>
          <w:rStyle w:val="Allmrkuseviide"/>
        </w:rPr>
        <w:footnoteRef/>
      </w:r>
      <w:r>
        <w:t xml:space="preserve"> </w:t>
      </w:r>
      <w:r w:rsidR="00BB3651" w:rsidRPr="00BB3651">
        <w:t xml:space="preserve">Aili Ilves. „RIHA ja riigi infosüsteemi arengud“ </w:t>
      </w:r>
      <w:r w:rsidR="00BB3651">
        <w:t>(</w:t>
      </w:r>
      <w:r w:rsidR="00BB3651" w:rsidRPr="00BB3651">
        <w:t>25.04.2013).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132723"/>
    <w:multiLevelType w:val="hybridMultilevel"/>
    <w:tmpl w:val="48928A76"/>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786" w:hanging="360"/>
      </w:pPr>
      <w:rPr>
        <w:rFonts w:ascii="Courier New" w:hAnsi="Courier New" w:cs="Courier New" w:hint="default"/>
      </w:rPr>
    </w:lvl>
    <w:lvl w:ilvl="2" w:tplc="04250005">
      <w:start w:val="1"/>
      <w:numFmt w:val="bullet"/>
      <w:lvlText w:val=""/>
      <w:lvlJc w:val="left"/>
      <w:pPr>
        <w:ind w:left="1211"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625F2174"/>
    <w:multiLevelType w:val="hybridMultilevel"/>
    <w:tmpl w:val="79CAB2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642D5A90"/>
    <w:multiLevelType w:val="hybridMultilevel"/>
    <w:tmpl w:val="3AF2AE9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4CA"/>
    <w:rsid w:val="00000471"/>
    <w:rsid w:val="00011194"/>
    <w:rsid w:val="0003185F"/>
    <w:rsid w:val="00062BF8"/>
    <w:rsid w:val="000A4196"/>
    <w:rsid w:val="001A2892"/>
    <w:rsid w:val="002441FC"/>
    <w:rsid w:val="0025495F"/>
    <w:rsid w:val="00260B37"/>
    <w:rsid w:val="002B1C82"/>
    <w:rsid w:val="00334A9F"/>
    <w:rsid w:val="00356467"/>
    <w:rsid w:val="0036107D"/>
    <w:rsid w:val="003A0264"/>
    <w:rsid w:val="003E2DA4"/>
    <w:rsid w:val="004015F5"/>
    <w:rsid w:val="00421023"/>
    <w:rsid w:val="004463AF"/>
    <w:rsid w:val="004841F9"/>
    <w:rsid w:val="004B23C6"/>
    <w:rsid w:val="004B2831"/>
    <w:rsid w:val="004B46BA"/>
    <w:rsid w:val="005435BC"/>
    <w:rsid w:val="005C3DC8"/>
    <w:rsid w:val="005D0D74"/>
    <w:rsid w:val="006134B0"/>
    <w:rsid w:val="00627770"/>
    <w:rsid w:val="007155A2"/>
    <w:rsid w:val="007303E1"/>
    <w:rsid w:val="007605B8"/>
    <w:rsid w:val="007B5669"/>
    <w:rsid w:val="007B590B"/>
    <w:rsid w:val="00824116"/>
    <w:rsid w:val="008E1811"/>
    <w:rsid w:val="008E371A"/>
    <w:rsid w:val="00901880"/>
    <w:rsid w:val="009162A3"/>
    <w:rsid w:val="009500B9"/>
    <w:rsid w:val="009A7ED6"/>
    <w:rsid w:val="009B62E6"/>
    <w:rsid w:val="009C1E67"/>
    <w:rsid w:val="009F1255"/>
    <w:rsid w:val="00A61731"/>
    <w:rsid w:val="00A83330"/>
    <w:rsid w:val="00AB5437"/>
    <w:rsid w:val="00AB7AD2"/>
    <w:rsid w:val="00AD4E9C"/>
    <w:rsid w:val="00AD7D4D"/>
    <w:rsid w:val="00B43BAF"/>
    <w:rsid w:val="00B76357"/>
    <w:rsid w:val="00BB3651"/>
    <w:rsid w:val="00BC22BC"/>
    <w:rsid w:val="00C054CA"/>
    <w:rsid w:val="00C17D62"/>
    <w:rsid w:val="00C36835"/>
    <w:rsid w:val="00C52469"/>
    <w:rsid w:val="00C81E04"/>
    <w:rsid w:val="00D11030"/>
    <w:rsid w:val="00D23722"/>
    <w:rsid w:val="00D34FDF"/>
    <w:rsid w:val="00D51D7B"/>
    <w:rsid w:val="00D86467"/>
    <w:rsid w:val="00DF1300"/>
    <w:rsid w:val="00DF5648"/>
    <w:rsid w:val="00E076AD"/>
    <w:rsid w:val="00E36CE6"/>
    <w:rsid w:val="00E631EB"/>
    <w:rsid w:val="00E87D0A"/>
    <w:rsid w:val="00E93E14"/>
    <w:rsid w:val="00ED4060"/>
    <w:rsid w:val="00ED7243"/>
    <w:rsid w:val="00F01850"/>
    <w:rsid w:val="00F2377D"/>
    <w:rsid w:val="00F36CA7"/>
    <w:rsid w:val="00F75403"/>
    <w:rsid w:val="00F95847"/>
    <w:rsid w:val="00FB0F46"/>
    <w:rsid w:val="00FF47B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F2C29"/>
  <w15:chartTrackingRefBased/>
  <w15:docId w15:val="{4B398CCE-6733-49E6-96E7-3729F1BC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eastAsiaTheme="minorHAnsi" w:hAnsi="Roboto" w:cstheme="minorBidi"/>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054CA"/>
    <w:rPr>
      <w:rFonts w:asciiTheme="minorHAnsi" w:hAnsiTheme="minorHAnsi"/>
      <w:sz w:val="22"/>
      <w:szCs w:val="22"/>
    </w:rPr>
  </w:style>
  <w:style w:type="paragraph" w:styleId="Pealkiri1">
    <w:name w:val="heading 1"/>
    <w:basedOn w:val="Normaallaad"/>
    <w:next w:val="Normaallaad"/>
    <w:link w:val="Pealkiri1Mrk"/>
    <w:uiPriority w:val="9"/>
    <w:qFormat/>
    <w:rsid w:val="00C054CA"/>
    <w:pPr>
      <w:keepNext/>
      <w:spacing w:before="120" w:after="120" w:line="240" w:lineRule="auto"/>
      <w:outlineLvl w:val="0"/>
    </w:pPr>
    <w:rPr>
      <w:rFonts w:ascii="Times New Roman" w:hAnsi="Times New Roman" w:cs="Times New Roman"/>
      <w:b/>
      <w:sz w:val="24"/>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054CA"/>
    <w:rPr>
      <w:rFonts w:ascii="Times New Roman" w:hAnsi="Times New Roman" w:cs="Times New Roman"/>
      <w:b/>
      <w:sz w:val="24"/>
    </w:rPr>
  </w:style>
  <w:style w:type="character" w:styleId="Hperlink">
    <w:name w:val="Hyperlink"/>
    <w:basedOn w:val="Liguvaikefont"/>
    <w:uiPriority w:val="99"/>
    <w:unhideWhenUsed/>
    <w:rsid w:val="00C054CA"/>
    <w:rPr>
      <w:color w:val="0563C1" w:themeColor="hyperlink"/>
      <w:u w:val="single"/>
    </w:rPr>
  </w:style>
  <w:style w:type="paragraph" w:styleId="Loendilik">
    <w:name w:val="List Paragraph"/>
    <w:basedOn w:val="Normaallaad"/>
    <w:uiPriority w:val="34"/>
    <w:qFormat/>
    <w:rsid w:val="00C054CA"/>
    <w:pPr>
      <w:ind w:left="720"/>
      <w:contextualSpacing/>
    </w:pPr>
    <w:rPr>
      <w:rFonts w:ascii="Times New Roman" w:hAnsi="Times New Roman"/>
      <w:sz w:val="24"/>
    </w:rPr>
  </w:style>
  <w:style w:type="paragraph" w:styleId="Allmrkusetekst">
    <w:name w:val="footnote text"/>
    <w:basedOn w:val="Normaallaad"/>
    <w:link w:val="AllmrkusetekstMrk"/>
    <w:uiPriority w:val="99"/>
    <w:unhideWhenUsed/>
    <w:rsid w:val="00C054CA"/>
    <w:pPr>
      <w:spacing w:after="0" w:line="240" w:lineRule="auto"/>
    </w:pPr>
    <w:rPr>
      <w:rFonts w:ascii="Times New Roman" w:hAnsi="Times New Roman" w:cs="Times New Roman"/>
      <w:sz w:val="20"/>
      <w:szCs w:val="20"/>
    </w:rPr>
  </w:style>
  <w:style w:type="character" w:customStyle="1" w:styleId="AllmrkusetekstMrk">
    <w:name w:val="Allmärkuse tekst Märk"/>
    <w:basedOn w:val="Liguvaikefont"/>
    <w:link w:val="Allmrkusetekst"/>
    <w:uiPriority w:val="99"/>
    <w:rsid w:val="00C054CA"/>
    <w:rPr>
      <w:rFonts w:ascii="Times New Roman" w:hAnsi="Times New Roman" w:cs="Times New Roman"/>
    </w:rPr>
  </w:style>
  <w:style w:type="character" w:styleId="Allmrkuseviide">
    <w:name w:val="footnote reference"/>
    <w:basedOn w:val="Liguvaikefont"/>
    <w:uiPriority w:val="99"/>
    <w:unhideWhenUsed/>
    <w:rsid w:val="00C054CA"/>
    <w:rPr>
      <w:vertAlign w:val="superscript"/>
    </w:rPr>
  </w:style>
  <w:style w:type="paragraph" w:styleId="Jutumullitekst">
    <w:name w:val="Balloon Text"/>
    <w:basedOn w:val="Normaallaad"/>
    <w:link w:val="JutumullitekstMrk"/>
    <w:uiPriority w:val="99"/>
    <w:semiHidden/>
    <w:unhideWhenUsed/>
    <w:rsid w:val="00F75403"/>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F75403"/>
    <w:rPr>
      <w:rFonts w:ascii="Segoe UI" w:hAnsi="Segoe UI" w:cs="Segoe UI"/>
      <w:sz w:val="18"/>
      <w:szCs w:val="18"/>
    </w:rPr>
  </w:style>
  <w:style w:type="character" w:styleId="Kommentaariviide">
    <w:name w:val="annotation reference"/>
    <w:basedOn w:val="Liguvaikefont"/>
    <w:uiPriority w:val="99"/>
    <w:semiHidden/>
    <w:unhideWhenUsed/>
    <w:rsid w:val="00E36CE6"/>
    <w:rPr>
      <w:sz w:val="16"/>
      <w:szCs w:val="16"/>
    </w:rPr>
  </w:style>
  <w:style w:type="paragraph" w:styleId="Kommentaaritekst">
    <w:name w:val="annotation text"/>
    <w:basedOn w:val="Normaallaad"/>
    <w:link w:val="KommentaaritekstMrk"/>
    <w:uiPriority w:val="99"/>
    <w:semiHidden/>
    <w:unhideWhenUsed/>
    <w:rsid w:val="00E36CE6"/>
    <w:pPr>
      <w:spacing w:line="240" w:lineRule="auto"/>
    </w:pPr>
    <w:rPr>
      <w:sz w:val="20"/>
      <w:szCs w:val="20"/>
    </w:rPr>
  </w:style>
  <w:style w:type="character" w:customStyle="1" w:styleId="KommentaaritekstMrk">
    <w:name w:val="Kommentaari tekst Märk"/>
    <w:basedOn w:val="Liguvaikefont"/>
    <w:link w:val="Kommentaaritekst"/>
    <w:uiPriority w:val="99"/>
    <w:semiHidden/>
    <w:rsid w:val="00E36CE6"/>
    <w:rPr>
      <w:rFonts w:asciiTheme="minorHAnsi" w:hAnsiTheme="minorHAnsi"/>
    </w:rPr>
  </w:style>
  <w:style w:type="paragraph" w:styleId="Kommentaariteema">
    <w:name w:val="annotation subject"/>
    <w:basedOn w:val="Kommentaaritekst"/>
    <w:next w:val="Kommentaaritekst"/>
    <w:link w:val="KommentaariteemaMrk"/>
    <w:uiPriority w:val="99"/>
    <w:semiHidden/>
    <w:unhideWhenUsed/>
    <w:rsid w:val="00E36CE6"/>
    <w:rPr>
      <w:b/>
      <w:bCs/>
    </w:rPr>
  </w:style>
  <w:style w:type="character" w:customStyle="1" w:styleId="KommentaariteemaMrk">
    <w:name w:val="Kommentaari teema Märk"/>
    <w:basedOn w:val="KommentaaritekstMrk"/>
    <w:link w:val="Kommentaariteema"/>
    <w:uiPriority w:val="99"/>
    <w:semiHidden/>
    <w:rsid w:val="00E36CE6"/>
    <w:rPr>
      <w:rFonts w:asciiTheme="minorHAnsi" w:hAnsiTheme="minorHAnsi"/>
      <w:b/>
      <w:bCs/>
    </w:rPr>
  </w:style>
  <w:style w:type="table" w:styleId="Kontuurtabel">
    <w:name w:val="Table Grid"/>
    <w:basedOn w:val="Normaaltabel"/>
    <w:uiPriority w:val="39"/>
    <w:rsid w:val="00BB3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03185F"/>
    <w:pPr>
      <w:tabs>
        <w:tab w:val="center" w:pos="4536"/>
        <w:tab w:val="right" w:pos="9072"/>
      </w:tabs>
      <w:spacing w:after="0" w:line="240" w:lineRule="auto"/>
    </w:pPr>
  </w:style>
  <w:style w:type="character" w:customStyle="1" w:styleId="PisMrk">
    <w:name w:val="Päis Märk"/>
    <w:basedOn w:val="Liguvaikefont"/>
    <w:link w:val="Pis"/>
    <w:uiPriority w:val="99"/>
    <w:rsid w:val="0003185F"/>
    <w:rPr>
      <w:rFonts w:asciiTheme="minorHAnsi" w:hAnsiTheme="minorHAnsi"/>
      <w:sz w:val="22"/>
      <w:szCs w:val="22"/>
    </w:rPr>
  </w:style>
  <w:style w:type="paragraph" w:styleId="Jalus">
    <w:name w:val="footer"/>
    <w:basedOn w:val="Normaallaad"/>
    <w:link w:val="JalusMrk"/>
    <w:uiPriority w:val="99"/>
    <w:unhideWhenUsed/>
    <w:rsid w:val="0003185F"/>
    <w:pPr>
      <w:tabs>
        <w:tab w:val="center" w:pos="4536"/>
        <w:tab w:val="right" w:pos="9072"/>
      </w:tabs>
      <w:spacing w:after="0" w:line="240" w:lineRule="auto"/>
    </w:pPr>
    <w:rPr>
      <w:rFonts w:ascii="Times New Roman" w:hAnsi="Times New Roman"/>
    </w:rPr>
  </w:style>
  <w:style w:type="character" w:customStyle="1" w:styleId="JalusMrk">
    <w:name w:val="Jalus Märk"/>
    <w:basedOn w:val="Liguvaikefont"/>
    <w:link w:val="Jalus"/>
    <w:uiPriority w:val="99"/>
    <w:rsid w:val="0003185F"/>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271461">
      <w:bodyDiv w:val="1"/>
      <w:marLeft w:val="0"/>
      <w:marRight w:val="0"/>
      <w:marTop w:val="0"/>
      <w:marBottom w:val="0"/>
      <w:divBdr>
        <w:top w:val="none" w:sz="0" w:space="0" w:color="auto"/>
        <w:left w:val="none" w:sz="0" w:space="0" w:color="auto"/>
        <w:bottom w:val="none" w:sz="0" w:space="0" w:color="auto"/>
        <w:right w:val="none" w:sz="0" w:space="0" w:color="auto"/>
      </w:divBdr>
    </w:div>
    <w:div w:id="56623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iko.berendsen@stat.ee" TargetMode="External"/><Relationship Id="rId13" Type="http://schemas.openxmlformats.org/officeDocument/2006/relationships/hyperlink" Target="mailto:sirje.lilover@fin.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ge.kaskpeit@fin.e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ido.roop@fin.e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t.magi@stat.ee" TargetMode="External"/><Relationship Id="rId4" Type="http://schemas.openxmlformats.org/officeDocument/2006/relationships/settings" Target="settings.xml"/><Relationship Id="rId9" Type="http://schemas.openxmlformats.org/officeDocument/2006/relationships/hyperlink" Target="mailto:ilvi.reitel@stat.e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olectica.com/software/portal/" TargetMode="External"/><Relationship Id="rId3" Type="http://schemas.openxmlformats.org/officeDocument/2006/relationships/hyperlink" Target="https://stats.oecd.org/glossary/index.htm" TargetMode="External"/><Relationship Id="rId7" Type="http://schemas.openxmlformats.org/officeDocument/2006/relationships/hyperlink" Target="https://ec.europa.eu/eurostat/statistics-explained/index.php/Glossary:Statistical_classification_of_economic_activities_in_the_European_Community_%28NACE%29" TargetMode="External"/><Relationship Id="rId2" Type="http://schemas.openxmlformats.org/officeDocument/2006/relationships/hyperlink" Target="https://statswiki.unece.org/display/clickablegsim/Statistical+Classification" TargetMode="External"/><Relationship Id="rId1" Type="http://schemas.openxmlformats.org/officeDocument/2006/relationships/hyperlink" Target="https://stats.oecd.org/glossary/index.htm" TargetMode="External"/><Relationship Id="rId6" Type="http://schemas.openxmlformats.org/officeDocument/2006/relationships/hyperlink" Target="https://ddialliance.org/Specification/DDI-Lifecycle/3.3/" TargetMode="External"/><Relationship Id="rId5" Type="http://schemas.openxmlformats.org/officeDocument/2006/relationships/hyperlink" Target="https://ddialliance.org/" TargetMode="External"/><Relationship Id="rId4" Type="http://schemas.openxmlformats.org/officeDocument/2006/relationships/hyperlink" Target="https://www.colectica.com/software/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064F0-D8A1-4930-A8BA-518E2C73B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4949</Words>
  <Characters>28709</Characters>
  <Application>Microsoft Office Word</Application>
  <DocSecurity>0</DocSecurity>
  <Lines>239</Lines>
  <Paragraphs>67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RMIT</Company>
  <LinksUpToDate>false</LinksUpToDate>
  <CharactersWithSpaces>33591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Ilvi Reitel STAT</dc:creator>
  <cp:keywords/>
  <dc:description/>
  <cp:lastModifiedBy>Keir Pool</cp:lastModifiedBy>
  <cp:revision>2</cp:revision>
  <dcterms:created xsi:type="dcterms:W3CDTF">2020-09-28T07:56:00Z</dcterms:created>
  <dcterms:modified xsi:type="dcterms:W3CDTF">2020-09-28T07:56:00Z</dcterms:modified>
</cp:coreProperties>
</file>